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04CD" w:rsidRDefault="00A504CD" w:rsidP="00B07D44">
      <w:pPr>
        <w:jc w:val="center"/>
      </w:pPr>
    </w:p>
    <w:p w:rsidR="00B07D44" w:rsidRDefault="00B07D44" w:rsidP="00B07D44">
      <w:pPr>
        <w:jc w:val="center"/>
      </w:pPr>
    </w:p>
    <w:p w:rsidR="00B07D44" w:rsidRDefault="00B07D44" w:rsidP="00B07D44">
      <w:pPr>
        <w:jc w:val="center"/>
      </w:pPr>
    </w:p>
    <w:p w:rsidR="00B07D44" w:rsidRDefault="00B07D44" w:rsidP="00B07D44">
      <w:pPr>
        <w:jc w:val="center"/>
      </w:pPr>
    </w:p>
    <w:p w:rsidR="00B07D44" w:rsidRDefault="00B07D44" w:rsidP="00B07D44">
      <w:pPr>
        <w:jc w:val="center"/>
      </w:pPr>
    </w:p>
    <w:p w:rsidR="00461727" w:rsidRDefault="00461727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61727" w:rsidRDefault="00461727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0009F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:rsidR="00B07D44" w:rsidRPr="0000009F" w:rsidRDefault="00B07D44" w:rsidP="00B07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>«</w:t>
      </w:r>
      <w:r w:rsidR="00D56906">
        <w:rPr>
          <w:rFonts w:ascii="Times New Roman" w:hAnsi="Times New Roman" w:cs="Times New Roman"/>
          <w:b/>
          <w:sz w:val="52"/>
          <w:szCs w:val="52"/>
        </w:rPr>
        <w:t xml:space="preserve">Достойны </w:t>
      </w:r>
      <w:r w:rsidR="004264FB">
        <w:rPr>
          <w:rFonts w:ascii="Times New Roman" w:hAnsi="Times New Roman" w:cs="Times New Roman"/>
          <w:b/>
          <w:sz w:val="52"/>
          <w:szCs w:val="52"/>
        </w:rPr>
        <w:t>памяти</w:t>
      </w:r>
      <w:r>
        <w:rPr>
          <w:rFonts w:ascii="Times New Roman" w:hAnsi="Times New Roman" w:cs="Times New Roman"/>
          <w:b/>
          <w:sz w:val="52"/>
          <w:szCs w:val="52"/>
        </w:rPr>
        <w:t xml:space="preserve"> героев</w:t>
      </w:r>
      <w:r w:rsidRPr="0000009F">
        <w:rPr>
          <w:rFonts w:ascii="Times New Roman" w:hAnsi="Times New Roman" w:cs="Times New Roman"/>
          <w:b/>
          <w:sz w:val="52"/>
          <w:szCs w:val="52"/>
        </w:rPr>
        <w:t>»</w:t>
      </w:r>
    </w:p>
    <w:bookmarkEnd w:id="0"/>
    <w:p w:rsidR="00B07D44" w:rsidRDefault="00B07D44" w:rsidP="00B07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B07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B07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B07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B07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D757BE">
      <w:pPr>
        <w:rPr>
          <w:rFonts w:ascii="Times New Roman" w:hAnsi="Times New Roman" w:cs="Times New Roman"/>
          <w:sz w:val="28"/>
          <w:szCs w:val="28"/>
        </w:rPr>
      </w:pPr>
    </w:p>
    <w:p w:rsidR="00D757BE" w:rsidRPr="00D757BE" w:rsidRDefault="00B07D44" w:rsidP="00D757BE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D757BE" w:rsidRPr="00D757BE">
        <w:rPr>
          <w:rFonts w:ascii="Times New Roman" w:eastAsia="Calibri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D757BE" w:rsidRPr="00D757BE" w:rsidRDefault="00D757BE" w:rsidP="00D757BE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757BE">
        <w:rPr>
          <w:rFonts w:ascii="Times New Roman" w:eastAsia="Calibri" w:hAnsi="Times New Roman" w:cs="Times New Roman"/>
          <w:iCs/>
          <w:sz w:val="28"/>
          <w:szCs w:val="28"/>
        </w:rPr>
        <w:t>учитель русского языка и литературы</w:t>
      </w:r>
    </w:p>
    <w:p w:rsidR="00D757BE" w:rsidRPr="00D757BE" w:rsidRDefault="00D757BE" w:rsidP="00D757BE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757BE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D757BE">
        <w:rPr>
          <w:rFonts w:ascii="Times New Roman" w:eastAsia="Calibri" w:hAnsi="Times New Roman" w:cs="Times New Roman"/>
          <w:iCs/>
          <w:sz w:val="28"/>
          <w:szCs w:val="28"/>
        </w:rPr>
        <w:t>Яманская</w:t>
      </w:r>
      <w:proofErr w:type="spellEnd"/>
      <w:r w:rsidRPr="00D757BE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D757BE" w:rsidRPr="00D757BE" w:rsidRDefault="00D757BE" w:rsidP="00D757BE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D757BE">
        <w:rPr>
          <w:rFonts w:ascii="Times New Roman" w:eastAsia="Calibri" w:hAnsi="Times New Roman" w:cs="Times New Roman"/>
          <w:iCs/>
          <w:sz w:val="28"/>
          <w:szCs w:val="28"/>
        </w:rPr>
        <w:t>Крутинского</w:t>
      </w:r>
      <w:proofErr w:type="spellEnd"/>
      <w:r w:rsidRPr="00D757BE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</w:t>
      </w:r>
    </w:p>
    <w:p w:rsidR="00D757BE" w:rsidRPr="00D757BE" w:rsidRDefault="00D757BE" w:rsidP="00D757BE">
      <w:pPr>
        <w:spacing w:after="0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D757BE"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</w:p>
    <w:p w:rsidR="00B07D44" w:rsidRDefault="00B07D44" w:rsidP="00D757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D44" w:rsidRPr="00B07D44" w:rsidRDefault="00B07D44" w:rsidP="00B07D44">
      <w:pPr>
        <w:rPr>
          <w:rFonts w:ascii="Times New Roman" w:hAnsi="Times New Roman" w:cs="Times New Roman"/>
          <w:sz w:val="28"/>
          <w:szCs w:val="28"/>
        </w:rPr>
      </w:pPr>
    </w:p>
    <w:p w:rsidR="00B07D44" w:rsidRPr="00B07D44" w:rsidRDefault="00B07D44" w:rsidP="00B07D44">
      <w:pPr>
        <w:rPr>
          <w:rFonts w:ascii="Times New Roman" w:hAnsi="Times New Roman" w:cs="Times New Roman"/>
          <w:sz w:val="28"/>
          <w:szCs w:val="28"/>
        </w:rPr>
      </w:pPr>
    </w:p>
    <w:p w:rsidR="00B07D44" w:rsidRPr="00B07D44" w:rsidRDefault="00B07D44" w:rsidP="00B07D44">
      <w:pPr>
        <w:rPr>
          <w:rFonts w:ascii="Times New Roman" w:hAnsi="Times New Roman" w:cs="Times New Roman"/>
          <w:sz w:val="28"/>
          <w:szCs w:val="28"/>
        </w:rPr>
      </w:pPr>
    </w:p>
    <w:p w:rsidR="00B07D44" w:rsidRDefault="00B07D44" w:rsidP="00B07D44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1727" w:rsidRDefault="00461727" w:rsidP="00B07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61727" w:rsidRDefault="00461727" w:rsidP="00B07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61727" w:rsidRDefault="00461727" w:rsidP="00B07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61727" w:rsidRDefault="00461727" w:rsidP="00B07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D44" w:rsidRPr="0000009F" w:rsidRDefault="00B07D44" w:rsidP="00B0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Программы</w:t>
      </w:r>
    </w:p>
    <w:p w:rsidR="00B07D44" w:rsidRPr="0000009F" w:rsidRDefault="00B07D44" w:rsidP="00B0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56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974"/>
        <w:gridCol w:w="5650"/>
      </w:tblGrid>
      <w:tr w:rsidR="00B07D44" w:rsidRPr="0000009F" w:rsidTr="000615FC">
        <w:trPr>
          <w:trHeight w:val="31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255852daedb67feba40fe4cc189f616775b3c4"/>
            <w:bookmarkStart w:id="2" w:name="0"/>
            <w:bookmarkEnd w:id="1"/>
            <w:bookmarkEnd w:id="2"/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5208B1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«Достойны </w:t>
            </w:r>
            <w:r w:rsidR="00426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r w:rsidR="00B07D44" w:rsidRPr="00B0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героев»</w:t>
            </w:r>
          </w:p>
        </w:tc>
      </w:tr>
      <w:tr w:rsidR="00DE35D9" w:rsidRPr="0000009F" w:rsidTr="000615FC">
        <w:trPr>
          <w:trHeight w:val="31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Pr="00B91DCF" w:rsidRDefault="00DE35D9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Pr="00B91DCF" w:rsidRDefault="00DE35D9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Pr="00B07D44" w:rsidRDefault="00DE35D9" w:rsidP="00220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B07D44" w:rsidRPr="0000009F" w:rsidTr="000615FC">
        <w:trPr>
          <w:trHeight w:val="1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26DC" w:rsidRPr="007F26DC" w:rsidRDefault="007F26DC" w:rsidP="007F26DC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Конституцией и законами Российской Федерации; 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 «Об образовании»; 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Конвенцией ООН «О правах ребенка»;</w:t>
            </w:r>
          </w:p>
          <w:p w:rsidR="00B07D44" w:rsidRDefault="007F26DC" w:rsidP="000615FC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патриотического воспитания граждан Российской  Федерации в рамках Государственной программы «Патриотическое воспитание граждан Российской Федерации на 2011-2015 гг.»</w:t>
            </w:r>
            <w:r w:rsidR="0006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15FC" w:rsidRPr="0006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октября 2010 г.</w:t>
            </w: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86702" w:rsidRPr="00086702" w:rsidRDefault="00086702" w:rsidP="00086702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Комитета по образованию </w:t>
            </w:r>
          </w:p>
          <w:p w:rsidR="00086702" w:rsidRDefault="00086702" w:rsidP="00086702">
            <w:pPr>
              <w:pStyle w:val="a3"/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Крутинского</w:t>
            </w:r>
            <w:proofErr w:type="spellEnd"/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Омской области на 2014 – 2015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(направление: «Воспитательная работа»)</w:t>
            </w:r>
          </w:p>
          <w:p w:rsidR="007F26DC" w:rsidRPr="00086702" w:rsidRDefault="007F26DC" w:rsidP="00086702">
            <w:pPr>
              <w:pStyle w:val="a3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патриотического воспитания школьников МБОУ «</w:t>
            </w:r>
            <w:proofErr w:type="spellStart"/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 w:rsidRPr="0008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B07D44" w:rsidRPr="0000009F" w:rsidTr="000615FC">
        <w:trPr>
          <w:trHeight w:val="1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DE35D9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2015</w:t>
            </w:r>
            <w:r w:rsidR="00B07D44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E35D9" w:rsidRPr="0000009F" w:rsidTr="000615FC">
        <w:trPr>
          <w:trHeight w:val="1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Pr="00B91DCF" w:rsidRDefault="00DE35D9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Pr="00B91DCF" w:rsidRDefault="00DE35D9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35D9" w:rsidRDefault="00DE35D9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етераны войны и труда,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администрация, учителя, учащиеся 1-11 классов, сельская и школьная библиотеки, администрация школы, родители</w:t>
            </w:r>
          </w:p>
        </w:tc>
      </w:tr>
      <w:tr w:rsidR="00B07D44" w:rsidRPr="0000009F" w:rsidTr="000615FC">
        <w:trPr>
          <w:trHeight w:val="1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7F26DC" w:rsidP="007F26D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и развитие системы, обеспечивающей целенаправленное формирование у учащихся высокой социальной   активности,   гражданственности  и патриотизма,  чувства гордости и верности своему Отечеству,  </w:t>
            </w:r>
            <w:r w:rsidR="00DE35D9"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и расширение знаний о Героях ВОВ, ветеранах тыла и труда</w:t>
            </w:r>
          </w:p>
        </w:tc>
      </w:tr>
      <w:tr w:rsidR="00B07D44" w:rsidRPr="0000009F" w:rsidTr="000615FC">
        <w:trPr>
          <w:trHeight w:val="14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35D9" w:rsidRPr="00DE35D9" w:rsidRDefault="00DE35D9" w:rsidP="00DE35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мер, по сохранению и увековечению памяти о войне, солдатах и офицерах, победивших врага;</w:t>
            </w:r>
          </w:p>
          <w:p w:rsidR="00DE35D9" w:rsidRPr="00DE35D9" w:rsidRDefault="00DE35D9" w:rsidP="00DE35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молодому поколению знаний о героических событиях ВОВ;</w:t>
            </w:r>
          </w:p>
          <w:p w:rsidR="00B07D44" w:rsidRPr="000615FC" w:rsidRDefault="00DE35D9" w:rsidP="00220E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молодежи в активное освоение наследия военных лет.</w:t>
            </w:r>
          </w:p>
        </w:tc>
      </w:tr>
      <w:tr w:rsidR="00B07D44" w:rsidRPr="0000009F" w:rsidTr="000615FC">
        <w:trPr>
          <w:trHeight w:val="90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реализации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D06" w:rsidRPr="00DA0D06" w:rsidRDefault="00DA0D06" w:rsidP="00DA0D06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познавательно- разъяснительное; </w:t>
            </w:r>
          </w:p>
          <w:p w:rsidR="00DA0D06" w:rsidRPr="00DA0D06" w:rsidRDefault="00DA0D06" w:rsidP="00DA0D06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военно-патриотическое; </w:t>
            </w:r>
          </w:p>
          <w:p w:rsidR="00DA0D06" w:rsidRPr="00DA0D06" w:rsidRDefault="00DA0D06" w:rsidP="00DA0D06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оборонно-спортивное; </w:t>
            </w:r>
          </w:p>
          <w:p w:rsidR="00DA0D06" w:rsidRPr="00DA0D06" w:rsidRDefault="00DA0D06" w:rsidP="00DA0D06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историко-патриотическое; </w:t>
            </w:r>
          </w:p>
          <w:p w:rsidR="000615FC" w:rsidRPr="000615FC" w:rsidRDefault="00DA0D06" w:rsidP="00DA0D06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</w:t>
            </w:r>
          </w:p>
        </w:tc>
      </w:tr>
      <w:tr w:rsidR="00B07D44" w:rsidRPr="0000009F" w:rsidTr="000615FC">
        <w:trPr>
          <w:trHeight w:val="1405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26DC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демократизм;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приоритетность исторического, культурного наследия России, ее духовных ценностей и традиций; 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системность, преемственность и непрерывность в развитии школьников, с учетом особенностей ее различных категорий;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форм, методов и средств, используемых в целях обеспечения эффективности воспитания; </w:t>
            </w:r>
          </w:p>
          <w:p w:rsidR="007F26DC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направленность на развитие возможностей, способностей и качеств каждой личности на основе индивидуального подхода; </w:t>
            </w:r>
          </w:p>
          <w:p w:rsidR="00B07D44" w:rsidRPr="007F26DC" w:rsidRDefault="007F26DC" w:rsidP="007F2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тесная и неразрывная связь с другими видами воспитания.</w:t>
            </w:r>
          </w:p>
        </w:tc>
      </w:tr>
      <w:tr w:rsidR="00B07D44" w:rsidRPr="0000009F" w:rsidTr="000615FC">
        <w:trPr>
          <w:trHeight w:val="69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35D9" w:rsidRPr="00DE35D9" w:rsidRDefault="00DE35D9" w:rsidP="00DE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школы по патриотическому воспитанию учащихся;</w:t>
            </w:r>
          </w:p>
          <w:p w:rsidR="00DE35D9" w:rsidRPr="00DE35D9" w:rsidRDefault="00DE35D9" w:rsidP="00DE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учащихся к культурному наследию малой Родины;</w:t>
            </w:r>
          </w:p>
          <w:p w:rsidR="00DE35D9" w:rsidRPr="00DE35D9" w:rsidRDefault="00DE35D9" w:rsidP="00DE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к малой Родине;</w:t>
            </w:r>
          </w:p>
          <w:p w:rsidR="00DE35D9" w:rsidRPr="00DE35D9" w:rsidRDefault="00DE35D9" w:rsidP="00DE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традиций различных поколений защитников Отечества;</w:t>
            </w:r>
          </w:p>
          <w:p w:rsidR="00B07D44" w:rsidRPr="00B91DCF" w:rsidRDefault="00DE35D9" w:rsidP="000615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DE3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уровня духовно-нравственного, гражданского и патриотического сознания и самосознания учащихся школы.</w:t>
            </w:r>
          </w:p>
        </w:tc>
      </w:tr>
      <w:tr w:rsidR="00B07D44" w:rsidRPr="0000009F" w:rsidTr="000615FC">
        <w:trPr>
          <w:trHeight w:val="12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Партнерские отношения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D52" w:rsidRDefault="00487D52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4C6ACF" w:rsidRDefault="004C6ACF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краеведческий музей</w:t>
            </w:r>
          </w:p>
          <w:p w:rsidR="00487D52" w:rsidRDefault="00487D52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ветеранов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4264FB" w:rsidRDefault="004264FB" w:rsidP="004264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дом культуры</w:t>
            </w:r>
          </w:p>
          <w:p w:rsidR="004264FB" w:rsidRDefault="004264FB" w:rsidP="004264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сельская библиотека</w:t>
            </w:r>
          </w:p>
          <w:p w:rsidR="004264FB" w:rsidRDefault="004264FB" w:rsidP="004264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  <w:p w:rsidR="00487D52" w:rsidRDefault="004264FB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487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молодёжной политике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4264FB" w:rsidRDefault="004264FB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4264FB" w:rsidRDefault="004264FB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264FB" w:rsidRPr="00B91DCF" w:rsidRDefault="004264FB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Волонтёрский отряд «Волна»</w:t>
            </w:r>
          </w:p>
        </w:tc>
      </w:tr>
      <w:tr w:rsidR="00B07D44" w:rsidRPr="0000009F" w:rsidTr="000615FC">
        <w:trPr>
          <w:trHeight w:val="62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D44" w:rsidRPr="00B91DCF" w:rsidRDefault="00B07D44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контроля за реализацией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D44" w:rsidRPr="00B91DCF" w:rsidRDefault="0037066A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координации  и реализации деятельности всех административных структур, заинтересованных организаций в реализации системы патриотического воспитания, образования и просвещения создана Комиссия при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066A" w:rsidRPr="0000009F" w:rsidTr="00900B45">
        <w:trPr>
          <w:trHeight w:val="41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66A" w:rsidRPr="00B91DCF" w:rsidRDefault="0037066A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66A" w:rsidRPr="00B91DCF" w:rsidRDefault="0037066A" w:rsidP="00220EE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 реализацией программы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66A" w:rsidRPr="0037066A" w:rsidRDefault="0037066A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обсуждает промежуточные результаты работы по Программе, уточняет механизм ее реализации.</w:t>
            </w:r>
          </w:p>
          <w:p w:rsidR="0037066A" w:rsidRPr="0037066A" w:rsidRDefault="0037066A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комиссии входят:</w:t>
            </w:r>
          </w:p>
          <w:p w:rsidR="0037066A" w:rsidRDefault="0037066A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   Зам. директора по воспитательной работе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Потёмкина Т.М.</w:t>
            </w:r>
          </w:p>
          <w:p w:rsidR="00BF6017" w:rsidRPr="0037066A" w:rsidRDefault="00BF6017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Руководитель школьного музея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37066A" w:rsidRPr="0037066A" w:rsidRDefault="00BF6017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00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7066A"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– </w:t>
            </w:r>
            <w:r w:rsid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Меркулов Ю.В.</w:t>
            </w:r>
          </w:p>
          <w:p w:rsidR="0037066A" w:rsidRPr="0037066A" w:rsidRDefault="00BF6017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00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37066A"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вожатая – </w:t>
            </w:r>
            <w:proofErr w:type="spellStart"/>
            <w:r w:rsid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Швениа</w:t>
            </w:r>
            <w:proofErr w:type="spellEnd"/>
            <w:r w:rsid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  <w:p w:rsidR="0037066A" w:rsidRPr="0037066A" w:rsidRDefault="0037066A" w:rsidP="0037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    С</w:t>
            </w:r>
            <w:r w:rsidRPr="00370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оциальный педагог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Рубцова О.А.</w:t>
            </w:r>
          </w:p>
        </w:tc>
      </w:tr>
    </w:tbl>
    <w:p w:rsidR="00B07D44" w:rsidRPr="0000009F" w:rsidRDefault="00B07D44" w:rsidP="00B07D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D44" w:rsidRPr="00DE35D9" w:rsidRDefault="00DE35D9" w:rsidP="00DE35D9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D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C5FA0" w:rsidRDefault="00DE35D9" w:rsidP="004264FB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06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37066A" w:rsidRPr="0037066A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постоянная готовность к её защите. Программа работы школы по патриотическому воспитанию направлена на неустанную работу по созданию у школьников чувства гордости за свою работу и свой народ, уважения к его свершениям и достойным страницам прошлого</w:t>
      </w:r>
      <w:r w:rsidR="0037066A">
        <w:rPr>
          <w:rFonts w:ascii="Times New Roman" w:hAnsi="Times New Roman" w:cs="Times New Roman"/>
          <w:sz w:val="28"/>
          <w:szCs w:val="28"/>
        </w:rPr>
        <w:t xml:space="preserve">, </w:t>
      </w:r>
      <w:r w:rsidR="0037066A" w:rsidRPr="0037066A">
        <w:rPr>
          <w:rFonts w:ascii="Times New Roman" w:hAnsi="Times New Roman" w:cs="Times New Roman"/>
          <w:sz w:val="28"/>
          <w:szCs w:val="28"/>
        </w:rPr>
        <w:t>углубление и расширение знаний о Героях ВОВ, ветеранах тыла и труда.</w:t>
      </w:r>
      <w:r w:rsidR="00CC5FA0">
        <w:rPr>
          <w:rFonts w:ascii="Times New Roman" w:hAnsi="Times New Roman" w:cs="Times New Roman"/>
          <w:sz w:val="28"/>
          <w:szCs w:val="28"/>
        </w:rPr>
        <w:t xml:space="preserve"> </w:t>
      </w:r>
      <w:r w:rsidR="00CC5FA0" w:rsidRPr="0037066A">
        <w:rPr>
          <w:rFonts w:ascii="Times New Roman" w:hAnsi="Times New Roman" w:cs="Times New Roman"/>
          <w:sz w:val="28"/>
          <w:szCs w:val="28"/>
        </w:rPr>
        <w:t>Составной частью патриотического воспитания является краеведческое, гражданское и военно-патриотическое воспитание школьников.</w:t>
      </w:r>
      <w:r w:rsidR="00CC5FA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264FB" w:rsidRPr="00784E42" w:rsidRDefault="00CC5FA0" w:rsidP="00784E42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C5FA0">
        <w:rPr>
          <w:rFonts w:ascii="Times New Roman" w:hAnsi="Times New Roman" w:cs="Times New Roman"/>
          <w:sz w:val="28"/>
          <w:szCs w:val="28"/>
        </w:rPr>
        <w:t>Наша страна готовится встретить славную дату 70-й годовщины  Победы советского народа в Великой Отечественной войне. В период подготовки и празднования этого знаменательного события в жизни нашего народа и всего человечества гражданско-патриотическое воспитание молодежи приобретает особую актуальность. Необходимо организовать работу так, чтобы приближающийся праздник оставил неизгладимое впечатление в сознании молодых людей, что и через 70 лет, и через сто лет мы будем помнить наших дедов и отцов, их подвиг во имя Отчизны. Основная задача  школы: воспитать гражданина-патриота, одухотворенного идеалами добра и социальной справедливости, способного творить и созидать во имя Отечества.  Важнейшей целью  является формирование у учащихся  гражданской зрелости; привитие любви к своей Родине, устойчивого желания способствовать ее процветанию.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5D9" w:rsidRPr="00DE35D9">
        <w:rPr>
          <w:rFonts w:ascii="Times New Roman" w:hAnsi="Times New Roman" w:cs="Times New Roman"/>
          <w:sz w:val="28"/>
          <w:szCs w:val="28"/>
        </w:rPr>
        <w:t xml:space="preserve">Поэтому очень важно сохранить в памяти то, что мы знаем о войне, об участниках войны и тыла.   Для достижения этих целей и создана программа </w:t>
      </w:r>
      <w:r w:rsidR="004264FB">
        <w:rPr>
          <w:rFonts w:ascii="Times New Roman" w:hAnsi="Times New Roman" w:cs="Times New Roman"/>
          <w:sz w:val="28"/>
          <w:szCs w:val="28"/>
        </w:rPr>
        <w:t xml:space="preserve">«Достойны  памяти </w:t>
      </w:r>
      <w:r w:rsidR="00DE35D9" w:rsidRPr="00DE35D9">
        <w:rPr>
          <w:rFonts w:ascii="Times New Roman" w:hAnsi="Times New Roman" w:cs="Times New Roman"/>
          <w:sz w:val="28"/>
          <w:szCs w:val="28"/>
        </w:rPr>
        <w:t>героев»</w:t>
      </w:r>
      <w:r w:rsidR="00784E42">
        <w:rPr>
          <w:rFonts w:ascii="Times New Roman" w:hAnsi="Times New Roman" w:cs="Times New Roman"/>
          <w:sz w:val="28"/>
          <w:szCs w:val="28"/>
        </w:rPr>
        <w:t>.</w:t>
      </w:r>
    </w:p>
    <w:p w:rsidR="00DE35D9" w:rsidRPr="00DE35D9" w:rsidRDefault="00DE35D9" w:rsidP="004264FB">
      <w:pPr>
        <w:tabs>
          <w:tab w:val="left" w:pos="40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5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FA0" w:rsidRDefault="00DE35D9" w:rsidP="00CC5FA0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35D9">
        <w:rPr>
          <w:rFonts w:ascii="Times New Roman" w:hAnsi="Times New Roman" w:cs="Times New Roman"/>
          <w:sz w:val="28"/>
          <w:szCs w:val="28"/>
        </w:rPr>
        <w:t xml:space="preserve">Программа по подготовке и празднованию 70-ой годовщины Победы в Великой Отечественной войне 1941-1945 годов, утверждена </w:t>
      </w:r>
      <w:r>
        <w:rPr>
          <w:rFonts w:ascii="Times New Roman" w:hAnsi="Times New Roman" w:cs="Times New Roman"/>
          <w:sz w:val="28"/>
          <w:szCs w:val="28"/>
        </w:rPr>
        <w:t>администрацией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654368">
        <w:rPr>
          <w:rFonts w:ascii="Times New Roman" w:hAnsi="Times New Roman" w:cs="Times New Roman"/>
          <w:sz w:val="28"/>
          <w:szCs w:val="28"/>
        </w:rPr>
        <w:t xml:space="preserve">. Программа представляет </w:t>
      </w:r>
      <w:r w:rsidR="00654368" w:rsidRPr="00654368">
        <w:rPr>
          <w:rFonts w:ascii="Times New Roman" w:hAnsi="Times New Roman" w:cs="Times New Roman"/>
          <w:sz w:val="28"/>
          <w:szCs w:val="28"/>
        </w:rPr>
        <w:t>собой объединённый замыслом и целью комплекс досуговых, социально-воспитательных, физкультурно-оздоровительных и спортивных мероприятий с учащимися, призванных обеспечить решение основных задач в области патриотического воспитани</w:t>
      </w:r>
      <w:r w:rsidR="00654368">
        <w:rPr>
          <w:rFonts w:ascii="Times New Roman" w:hAnsi="Times New Roman" w:cs="Times New Roman"/>
          <w:sz w:val="28"/>
          <w:szCs w:val="28"/>
        </w:rPr>
        <w:t>я учащихся МБОУ «</w:t>
      </w:r>
      <w:proofErr w:type="spellStart"/>
      <w:r w:rsidR="00654368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65436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  <w:r w:rsidR="00CC5FA0" w:rsidRPr="00CC5FA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06DD8" w:rsidRDefault="00CC5FA0" w:rsidP="00CC5FA0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06DD8">
        <w:rPr>
          <w:rFonts w:ascii="Times New Roman" w:hAnsi="Times New Roman" w:cs="Times New Roman"/>
          <w:sz w:val="28"/>
          <w:szCs w:val="28"/>
        </w:rPr>
        <w:t>Реализация программа предполагается</w:t>
      </w:r>
      <w:r w:rsidRPr="00CC5FA0">
        <w:rPr>
          <w:rFonts w:ascii="Times New Roman" w:hAnsi="Times New Roman" w:cs="Times New Roman"/>
          <w:sz w:val="28"/>
          <w:szCs w:val="28"/>
        </w:rPr>
        <w:t xml:space="preserve"> через: </w:t>
      </w:r>
    </w:p>
    <w:p w:rsidR="00DA0D06" w:rsidRDefault="00E06DD8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C5FA0" w:rsidRPr="00E06DD8">
        <w:rPr>
          <w:rFonts w:ascii="Times New Roman" w:hAnsi="Times New Roman" w:cs="Times New Roman"/>
          <w:sz w:val="28"/>
          <w:szCs w:val="28"/>
        </w:rPr>
        <w:t>воспитательног</w:t>
      </w:r>
      <w:r w:rsidR="00DA0D06">
        <w:rPr>
          <w:rFonts w:ascii="Times New Roman" w:hAnsi="Times New Roman" w:cs="Times New Roman"/>
          <w:sz w:val="28"/>
          <w:szCs w:val="28"/>
        </w:rPr>
        <w:t>о потенциала учебных дисциплин;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>информационно-пропагандистскую работу;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 воспитательные мероприятия; </w:t>
      </w:r>
    </w:p>
    <w:p w:rsidR="00E06DD8" w:rsidRDefault="00E06DD8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 </w:t>
      </w:r>
      <w:r w:rsidR="00CC5FA0" w:rsidRPr="00E06DD8">
        <w:rPr>
          <w:rFonts w:ascii="Times New Roman" w:hAnsi="Times New Roman" w:cs="Times New Roman"/>
          <w:sz w:val="28"/>
          <w:szCs w:val="28"/>
        </w:rPr>
        <w:t>использование средств музейной пе</w:t>
      </w:r>
      <w:r w:rsidR="0029297C" w:rsidRPr="00E06DD8">
        <w:rPr>
          <w:rFonts w:ascii="Times New Roman" w:hAnsi="Times New Roman" w:cs="Times New Roman"/>
          <w:sz w:val="28"/>
          <w:szCs w:val="28"/>
        </w:rPr>
        <w:t xml:space="preserve">дагогики; </w:t>
      </w:r>
    </w:p>
    <w:p w:rsidR="00E06DD8" w:rsidRDefault="0029297C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активизацию </w:t>
      </w:r>
      <w:r w:rsidR="00CC5FA0" w:rsidRPr="00E06DD8">
        <w:rPr>
          <w:rFonts w:ascii="Times New Roman" w:hAnsi="Times New Roman" w:cs="Times New Roman"/>
          <w:sz w:val="28"/>
          <w:szCs w:val="28"/>
        </w:rPr>
        <w:t>краеведческой работы;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 шефство над ветеранами  Великой Отечественной войны, тружениками тыла и семьями погибших военнослужащих; </w:t>
      </w:r>
    </w:p>
    <w:p w:rsidR="00E06DD8" w:rsidRDefault="00DB1CCD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памятник</w:t>
      </w:r>
      <w:r w:rsidR="00E06DD8">
        <w:rPr>
          <w:rFonts w:ascii="Times New Roman" w:hAnsi="Times New Roman" w:cs="Times New Roman"/>
          <w:sz w:val="28"/>
          <w:szCs w:val="28"/>
        </w:rPr>
        <w:t>ом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>волонтерское движение;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 взаимодействие с</w:t>
      </w:r>
      <w:r w:rsidR="0029297C" w:rsidRPr="00E06DD8">
        <w:rPr>
          <w:rFonts w:ascii="Times New Roman" w:hAnsi="Times New Roman" w:cs="Times New Roman"/>
          <w:sz w:val="28"/>
          <w:szCs w:val="28"/>
        </w:rPr>
        <w:t xml:space="preserve"> </w:t>
      </w:r>
      <w:r w:rsidR="00DB1CCD">
        <w:rPr>
          <w:rFonts w:ascii="Times New Roman" w:hAnsi="Times New Roman" w:cs="Times New Roman"/>
          <w:sz w:val="28"/>
          <w:szCs w:val="28"/>
        </w:rPr>
        <w:t xml:space="preserve">Советом </w:t>
      </w:r>
      <w:proofErr w:type="spellStart"/>
      <w:r w:rsidR="00DB1CCD">
        <w:rPr>
          <w:rFonts w:ascii="Times New Roman" w:hAnsi="Times New Roman" w:cs="Times New Roman"/>
          <w:sz w:val="28"/>
          <w:szCs w:val="28"/>
        </w:rPr>
        <w:t>ветернов</w:t>
      </w:r>
      <w:proofErr w:type="spellEnd"/>
      <w:r w:rsidRPr="00E06DD8">
        <w:rPr>
          <w:rFonts w:ascii="Times New Roman" w:hAnsi="Times New Roman" w:cs="Times New Roman"/>
          <w:sz w:val="28"/>
          <w:szCs w:val="28"/>
        </w:rPr>
        <w:t>;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 активизацию деятельности ученического самоуправления; </w:t>
      </w:r>
    </w:p>
    <w:p w:rsidR="00E06DD8" w:rsidRDefault="00CC5FA0" w:rsidP="00220EE0">
      <w:pPr>
        <w:pStyle w:val="a3"/>
        <w:numPr>
          <w:ilvl w:val="0"/>
          <w:numId w:val="6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 xml:space="preserve">проведение и участие в торжественно-праздничных мероприятиях, вахтах памяти, героико-патриотических акциях. </w:t>
      </w:r>
    </w:p>
    <w:p w:rsidR="00E06DD8" w:rsidRDefault="00E06DD8" w:rsidP="00E06DD8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C5FA0" w:rsidRPr="00E06DD8">
        <w:rPr>
          <w:rFonts w:ascii="Times New Roman" w:hAnsi="Times New Roman" w:cs="Times New Roman"/>
          <w:sz w:val="28"/>
          <w:szCs w:val="28"/>
        </w:rPr>
        <w:t>Педагогически значимой при подготовке к празднованию 70-ой годовщины является опора на воспитательный потенциал учебных дисциплин</w:t>
      </w:r>
      <w:r w:rsidR="0029297C" w:rsidRPr="00E06DD8">
        <w:rPr>
          <w:rFonts w:ascii="Times New Roman" w:hAnsi="Times New Roman" w:cs="Times New Roman"/>
          <w:sz w:val="28"/>
          <w:szCs w:val="28"/>
        </w:rPr>
        <w:t>: физическая культуры, история, обществознание, литература, ОБЖ, рисование, музыка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. В рамках изучения учебных </w:t>
      </w:r>
      <w:r w:rsidR="0029297C" w:rsidRPr="00E06DD8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дисциплин будут проводиться «уроки мужества», подготовка рефератов по истории Великой Отечественной войны, конкурс </w:t>
      </w:r>
      <w:r w:rsidR="0029297C" w:rsidRPr="00E06DD8">
        <w:rPr>
          <w:rFonts w:ascii="Times New Roman" w:hAnsi="Times New Roman" w:cs="Times New Roman"/>
          <w:sz w:val="28"/>
          <w:szCs w:val="28"/>
        </w:rPr>
        <w:t xml:space="preserve">рисунков и </w:t>
      </w:r>
      <w:r w:rsidR="00CC5FA0" w:rsidRPr="00E06DD8">
        <w:rPr>
          <w:rFonts w:ascii="Times New Roman" w:hAnsi="Times New Roman" w:cs="Times New Roman"/>
          <w:sz w:val="28"/>
          <w:szCs w:val="28"/>
        </w:rPr>
        <w:t>плакатов на военно-</w:t>
      </w:r>
      <w:r w:rsidR="00CC5FA0" w:rsidRPr="00E06DD8">
        <w:rPr>
          <w:rFonts w:ascii="Times New Roman" w:hAnsi="Times New Roman" w:cs="Times New Roman"/>
          <w:sz w:val="28"/>
          <w:szCs w:val="28"/>
        </w:rPr>
        <w:lastRenderedPageBreak/>
        <w:t>патриотическую тематику, конкурс исследовательских работ, сочинений «</w:t>
      </w:r>
      <w:r w:rsidR="0029297C" w:rsidRPr="00E06DD8">
        <w:rPr>
          <w:rFonts w:ascii="Times New Roman" w:hAnsi="Times New Roman" w:cs="Times New Roman"/>
          <w:sz w:val="28"/>
          <w:szCs w:val="28"/>
        </w:rPr>
        <w:t>Победили, потому что верили, любили…».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DD8" w:rsidRPr="00E06DD8" w:rsidRDefault="0029297C" w:rsidP="00E06DD8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>В рамках программы планируется практиковать следующие формы работы: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 </w:t>
      </w:r>
      <w:r w:rsidR="00E06DD8" w:rsidRPr="00E06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встречи с ветеранами войны и труда, воинами-афганцами, участниками чеченских событий, солдатами и офицерами срочной службы;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интерактивные игры, дебаты, дискуссии по </w:t>
      </w:r>
      <w:r>
        <w:rPr>
          <w:rFonts w:ascii="Times New Roman" w:hAnsi="Times New Roman" w:cs="Times New Roman"/>
          <w:sz w:val="28"/>
          <w:szCs w:val="28"/>
        </w:rPr>
        <w:t>военной</w:t>
      </w:r>
      <w:r w:rsidRPr="00613FE4">
        <w:rPr>
          <w:rFonts w:ascii="Times New Roman" w:hAnsi="Times New Roman" w:cs="Times New Roman"/>
          <w:sz w:val="28"/>
          <w:szCs w:val="28"/>
        </w:rPr>
        <w:t xml:space="preserve"> тематике;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конкурсы, викторины, конференции по данной теме;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празднование Дней воинской славы;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«Забота»</w:t>
      </w:r>
      <w:r w:rsidRPr="00613FE4">
        <w:rPr>
          <w:rFonts w:ascii="Times New Roman" w:hAnsi="Times New Roman" w:cs="Times New Roman"/>
          <w:sz w:val="28"/>
          <w:szCs w:val="28"/>
        </w:rPr>
        <w:t>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уроки мужества, военно-спортивная игра «Зарница»;</w:t>
      </w:r>
    </w:p>
    <w:p w:rsidR="00613FE4" w:rsidRPr="004C6ACF" w:rsidRDefault="00613FE4" w:rsidP="004C6ACF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митинги, литературно-муз</w:t>
      </w:r>
      <w:r w:rsidR="004C6ACF">
        <w:rPr>
          <w:rFonts w:ascii="Times New Roman" w:hAnsi="Times New Roman" w:cs="Times New Roman"/>
          <w:sz w:val="28"/>
          <w:szCs w:val="28"/>
        </w:rPr>
        <w:t xml:space="preserve">ыкальные композиции, концерты </w:t>
      </w:r>
      <w:r w:rsidRPr="004C6ACF">
        <w:rPr>
          <w:rFonts w:ascii="Times New Roman" w:hAnsi="Times New Roman" w:cs="Times New Roman"/>
          <w:sz w:val="28"/>
          <w:szCs w:val="28"/>
        </w:rPr>
        <w:t>к знаменательным датам;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участие в работе школьного музея;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месячник по военно-патриотическому воспитанию;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показ и обсуждение научно-популярных, документальных и художественных   фильмов на военно-исторические темы;</w:t>
      </w:r>
    </w:p>
    <w:p w:rsidR="00613FE4" w:rsidRPr="00613FE4" w:rsidRDefault="00613FE4" w:rsidP="00613FE4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физкультурно-оздоровительные соревнования;</w:t>
      </w:r>
    </w:p>
    <w:p w:rsidR="009A4147" w:rsidRDefault="009A4147" w:rsidP="00E06DD8">
      <w:pPr>
        <w:pStyle w:val="a3"/>
        <w:numPr>
          <w:ilvl w:val="0"/>
          <w:numId w:val="7"/>
        </w:num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муниципальных мероприятиях и т.д.</w:t>
      </w:r>
    </w:p>
    <w:p w:rsidR="0029297C" w:rsidRPr="00E06DD8" w:rsidRDefault="0029297C" w:rsidP="00E06DD8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D8">
        <w:rPr>
          <w:rFonts w:ascii="Times New Roman" w:hAnsi="Times New Roman" w:cs="Times New Roman"/>
          <w:sz w:val="28"/>
          <w:szCs w:val="28"/>
        </w:rPr>
        <w:t>Особое внимание будет уделено оформлению информационных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 уголк</w:t>
      </w:r>
      <w:r w:rsidRPr="00E06DD8">
        <w:rPr>
          <w:rFonts w:ascii="Times New Roman" w:hAnsi="Times New Roman" w:cs="Times New Roman"/>
          <w:sz w:val="28"/>
          <w:szCs w:val="28"/>
        </w:rPr>
        <w:t>ов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, </w:t>
      </w:r>
      <w:r w:rsidRPr="00E06DD8">
        <w:rPr>
          <w:rFonts w:ascii="Times New Roman" w:hAnsi="Times New Roman" w:cs="Times New Roman"/>
          <w:sz w:val="28"/>
          <w:szCs w:val="28"/>
        </w:rPr>
        <w:t>стендов</w:t>
      </w:r>
      <w:r w:rsidR="00CC5FA0" w:rsidRPr="00E06DD8">
        <w:rPr>
          <w:rFonts w:ascii="Times New Roman" w:hAnsi="Times New Roman" w:cs="Times New Roman"/>
          <w:sz w:val="28"/>
          <w:szCs w:val="28"/>
        </w:rPr>
        <w:t>, выстав</w:t>
      </w:r>
      <w:r w:rsidRPr="00E06DD8">
        <w:rPr>
          <w:rFonts w:ascii="Times New Roman" w:hAnsi="Times New Roman" w:cs="Times New Roman"/>
          <w:sz w:val="28"/>
          <w:szCs w:val="28"/>
        </w:rPr>
        <w:t>ок</w:t>
      </w:r>
      <w:r w:rsidR="00CC5FA0" w:rsidRPr="00E06DD8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E06DD8">
        <w:rPr>
          <w:rFonts w:ascii="Times New Roman" w:hAnsi="Times New Roman" w:cs="Times New Roman"/>
          <w:sz w:val="28"/>
          <w:szCs w:val="28"/>
        </w:rPr>
        <w:t xml:space="preserve">, посвящённых </w:t>
      </w:r>
      <w:r w:rsidR="00E06DD8" w:rsidRPr="00E06DD8">
        <w:rPr>
          <w:rFonts w:ascii="Times New Roman" w:hAnsi="Times New Roman" w:cs="Times New Roman"/>
          <w:sz w:val="28"/>
          <w:szCs w:val="28"/>
        </w:rPr>
        <w:t>70-годовщин</w:t>
      </w:r>
      <w:r w:rsidR="00E06DD8">
        <w:rPr>
          <w:rFonts w:ascii="Times New Roman" w:hAnsi="Times New Roman" w:cs="Times New Roman"/>
          <w:sz w:val="28"/>
          <w:szCs w:val="28"/>
        </w:rPr>
        <w:t>е</w:t>
      </w:r>
      <w:r w:rsidR="00E06DD8" w:rsidRPr="00E06DD8">
        <w:rPr>
          <w:rFonts w:ascii="Times New Roman" w:hAnsi="Times New Roman" w:cs="Times New Roman"/>
          <w:sz w:val="28"/>
          <w:szCs w:val="28"/>
        </w:rPr>
        <w:t xml:space="preserve"> Победы советского народа в Великой Отечественной войне</w:t>
      </w:r>
      <w:r w:rsidRPr="00E06D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97C" w:rsidRDefault="0029297C" w:rsidP="0029297C">
      <w:pPr>
        <w:tabs>
          <w:tab w:val="left" w:pos="40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C5FA0" w:rsidRPr="00CC5FA0">
        <w:rPr>
          <w:rFonts w:ascii="Times New Roman" w:hAnsi="Times New Roman" w:cs="Times New Roman"/>
          <w:sz w:val="28"/>
          <w:szCs w:val="28"/>
        </w:rPr>
        <w:t xml:space="preserve">Большими воспитательными возможностями располагает музей. Школьный музеи предоставляет возможность ознакомления с уникальными экспонатами и событиями времен Великой Отечественной войны, это место проведения учебных занятий, а также наиболее значимых торжественных мероприятий в обстановке </w:t>
      </w:r>
      <w:r w:rsidR="00E06DD8">
        <w:rPr>
          <w:rFonts w:ascii="Times New Roman" w:hAnsi="Times New Roman" w:cs="Times New Roman"/>
          <w:sz w:val="28"/>
          <w:szCs w:val="28"/>
        </w:rPr>
        <w:t>военной эпохи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E42" w:rsidRDefault="00784E42" w:rsidP="00613FE4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84E42" w:rsidRDefault="00784E42" w:rsidP="00613FE4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13FE4" w:rsidRPr="00613FE4" w:rsidRDefault="00613FE4" w:rsidP="00613FE4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13FE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Формы взаимодействия   педагогов и учащихся   в рамках программы</w:t>
      </w:r>
    </w:p>
    <w:p w:rsidR="00613FE4" w:rsidRPr="00DA0D06" w:rsidRDefault="00613FE4" w:rsidP="00613FE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5940425" cy="41243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4FB" w:rsidRPr="004264FB" w:rsidRDefault="004264FB" w:rsidP="004264FB">
      <w:pPr>
        <w:tabs>
          <w:tab w:val="left" w:pos="40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FB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</w:t>
      </w:r>
      <w:r w:rsidR="009A4147">
        <w:rPr>
          <w:rFonts w:ascii="Times New Roman" w:hAnsi="Times New Roman" w:cs="Times New Roman"/>
          <w:sz w:val="28"/>
          <w:szCs w:val="28"/>
        </w:rPr>
        <w:t>тап – подготовительный: апрель-май</w:t>
      </w:r>
      <w:r>
        <w:rPr>
          <w:rFonts w:ascii="Times New Roman" w:hAnsi="Times New Roman" w:cs="Times New Roman"/>
          <w:sz w:val="28"/>
          <w:szCs w:val="28"/>
        </w:rPr>
        <w:t xml:space="preserve"> 2014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4FB">
        <w:rPr>
          <w:rFonts w:ascii="Times New Roman" w:hAnsi="Times New Roman" w:cs="Times New Roman"/>
          <w:sz w:val="28"/>
          <w:szCs w:val="28"/>
        </w:rPr>
        <w:t xml:space="preserve">1. </w:t>
      </w:r>
      <w:r w:rsidR="00DB1CCD">
        <w:rPr>
          <w:rFonts w:ascii="Times New Roman" w:hAnsi="Times New Roman" w:cs="Times New Roman"/>
          <w:sz w:val="28"/>
          <w:szCs w:val="28"/>
        </w:rPr>
        <w:t xml:space="preserve">Разработка программы «Достойны </w:t>
      </w:r>
      <w:r w:rsidRPr="004264FB">
        <w:rPr>
          <w:rFonts w:ascii="Times New Roman" w:hAnsi="Times New Roman" w:cs="Times New Roman"/>
          <w:sz w:val="28"/>
          <w:szCs w:val="28"/>
        </w:rPr>
        <w:t>памяти героев».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4FB">
        <w:rPr>
          <w:rFonts w:ascii="Times New Roman" w:hAnsi="Times New Roman" w:cs="Times New Roman"/>
          <w:sz w:val="28"/>
          <w:szCs w:val="28"/>
        </w:rPr>
        <w:t>2. Разработка конкретных мероприятий по реализации программы.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4FB">
        <w:rPr>
          <w:rFonts w:ascii="Times New Roman" w:hAnsi="Times New Roman" w:cs="Times New Roman"/>
          <w:sz w:val="28"/>
          <w:szCs w:val="28"/>
        </w:rPr>
        <w:t>3. Ознакомление с про</w:t>
      </w:r>
      <w:r>
        <w:rPr>
          <w:rFonts w:ascii="Times New Roman" w:hAnsi="Times New Roman" w:cs="Times New Roman"/>
          <w:sz w:val="28"/>
          <w:szCs w:val="28"/>
        </w:rPr>
        <w:t>граммой на педагогическом совете</w:t>
      </w:r>
      <w:r w:rsidRPr="004264FB">
        <w:rPr>
          <w:rFonts w:ascii="Times New Roman" w:hAnsi="Times New Roman" w:cs="Times New Roman"/>
          <w:sz w:val="28"/>
          <w:szCs w:val="28"/>
        </w:rPr>
        <w:t>, шко</w:t>
      </w:r>
      <w:r>
        <w:rPr>
          <w:rFonts w:ascii="Times New Roman" w:hAnsi="Times New Roman" w:cs="Times New Roman"/>
          <w:sz w:val="28"/>
          <w:szCs w:val="28"/>
        </w:rPr>
        <w:t xml:space="preserve">льной линейке, родительском </w:t>
      </w:r>
      <w:r w:rsidRPr="004264FB">
        <w:rPr>
          <w:rFonts w:ascii="Times New Roman" w:hAnsi="Times New Roman" w:cs="Times New Roman"/>
          <w:sz w:val="28"/>
          <w:szCs w:val="28"/>
        </w:rPr>
        <w:t xml:space="preserve">собрании. 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 – основной</w:t>
      </w:r>
      <w:r w:rsidR="009A41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147">
        <w:rPr>
          <w:rFonts w:ascii="Times New Roman" w:hAnsi="Times New Roman" w:cs="Times New Roman"/>
          <w:sz w:val="28"/>
          <w:szCs w:val="28"/>
        </w:rPr>
        <w:t xml:space="preserve">сентябрь-май 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4264FB">
        <w:rPr>
          <w:rFonts w:ascii="Times New Roman" w:hAnsi="Times New Roman" w:cs="Times New Roman"/>
          <w:sz w:val="28"/>
          <w:szCs w:val="28"/>
        </w:rPr>
        <w:t>-2015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264FB">
        <w:rPr>
          <w:rFonts w:ascii="Times New Roman" w:hAnsi="Times New Roman" w:cs="Times New Roman"/>
          <w:sz w:val="28"/>
          <w:szCs w:val="28"/>
        </w:rPr>
        <w:t>Реализация основных задач программы.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264FB">
        <w:rPr>
          <w:rFonts w:ascii="Times New Roman" w:hAnsi="Times New Roman" w:cs="Times New Roman"/>
          <w:sz w:val="28"/>
          <w:szCs w:val="28"/>
        </w:rPr>
        <w:t xml:space="preserve">Проведение запланированных мероприятий в рамках программы </w:t>
      </w:r>
      <w:r w:rsidR="00DB1CCD">
        <w:rPr>
          <w:rFonts w:ascii="Times New Roman" w:hAnsi="Times New Roman" w:cs="Times New Roman"/>
          <w:sz w:val="28"/>
          <w:szCs w:val="28"/>
        </w:rPr>
        <w:t xml:space="preserve">«Достойны </w:t>
      </w:r>
      <w:r>
        <w:rPr>
          <w:rFonts w:ascii="Times New Roman" w:hAnsi="Times New Roman" w:cs="Times New Roman"/>
          <w:sz w:val="28"/>
          <w:szCs w:val="28"/>
        </w:rPr>
        <w:t>памяти героев» в течение 2014-2015</w:t>
      </w:r>
      <w:r w:rsidRPr="004264FB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4264FB" w:rsidRPr="004264FB" w:rsidRDefault="009A4147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этап – заключительный: </w:t>
      </w:r>
      <w:r w:rsidR="004264FB" w:rsidRPr="004264FB">
        <w:rPr>
          <w:rFonts w:ascii="Times New Roman" w:hAnsi="Times New Roman" w:cs="Times New Roman"/>
          <w:sz w:val="28"/>
          <w:szCs w:val="28"/>
        </w:rPr>
        <w:t>май 2015</w:t>
      </w:r>
    </w:p>
    <w:p w:rsidR="004264FB" w:rsidRPr="004264FB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264FB">
        <w:rPr>
          <w:rFonts w:ascii="Times New Roman" w:hAnsi="Times New Roman" w:cs="Times New Roman"/>
          <w:sz w:val="28"/>
          <w:szCs w:val="28"/>
        </w:rPr>
        <w:t>Подведение итогов по реали</w:t>
      </w:r>
      <w:r>
        <w:rPr>
          <w:rFonts w:ascii="Times New Roman" w:hAnsi="Times New Roman" w:cs="Times New Roman"/>
          <w:sz w:val="28"/>
          <w:szCs w:val="28"/>
        </w:rPr>
        <w:t>зации программы.</w:t>
      </w:r>
    </w:p>
    <w:p w:rsidR="00086702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4FB">
        <w:rPr>
          <w:rFonts w:ascii="Times New Roman" w:hAnsi="Times New Roman" w:cs="Times New Roman"/>
          <w:sz w:val="28"/>
          <w:szCs w:val="28"/>
        </w:rPr>
        <w:t>2.Итоговое мероприятие, награждение самых активных участников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4FB" w:rsidRDefault="004264FB" w:rsidP="004264F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4"/>
        </w:rPr>
      </w:pPr>
    </w:p>
    <w:p w:rsidR="004264FB" w:rsidRDefault="004264FB" w:rsidP="004264F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4"/>
        </w:rPr>
      </w:pPr>
      <w:r w:rsidRPr="004264FB">
        <w:rPr>
          <w:rFonts w:ascii="Times New Roman" w:eastAsia="DejaVu Sans" w:hAnsi="Times New Roman" w:cs="Times New Roman"/>
          <w:b/>
          <w:kern w:val="1"/>
          <w:sz w:val="28"/>
          <w:szCs w:val="24"/>
        </w:rPr>
        <w:t>Мероприятия по реализации программы патриотического воспитания</w:t>
      </w:r>
    </w:p>
    <w:p w:rsidR="009143FC" w:rsidRPr="004264FB" w:rsidRDefault="009143FC" w:rsidP="009143F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4"/>
        </w:rPr>
      </w:pPr>
    </w:p>
    <w:p w:rsidR="004264FB" w:rsidRPr="004264FB" w:rsidRDefault="004264FB" w:rsidP="004264F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tbl>
      <w:tblPr>
        <w:tblW w:w="9849" w:type="dxa"/>
        <w:tblInd w:w="-206" w:type="dxa"/>
        <w:tblLayout w:type="fixed"/>
        <w:tblLook w:val="0000" w:firstRow="0" w:lastRow="0" w:firstColumn="0" w:lastColumn="0" w:noHBand="0" w:noVBand="0"/>
      </w:tblPr>
      <w:tblGrid>
        <w:gridCol w:w="5302"/>
        <w:gridCol w:w="1891"/>
        <w:gridCol w:w="2656"/>
      </w:tblGrid>
      <w:tr w:rsidR="004264FB" w:rsidRPr="004264FB" w:rsidTr="00CC5FA0">
        <w:trPr>
          <w:trHeight w:val="644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FB" w:rsidRPr="004264FB" w:rsidRDefault="004264FB" w:rsidP="004264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Мероприятия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FB" w:rsidRPr="004264FB" w:rsidRDefault="004264FB" w:rsidP="004264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Сроки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FB" w:rsidRPr="004264FB" w:rsidRDefault="004264FB" w:rsidP="004264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Ответственные </w:t>
            </w:r>
          </w:p>
          <w:p w:rsidR="004264FB" w:rsidRPr="004264FB" w:rsidRDefault="004264FB" w:rsidP="004264FB">
            <w:pPr>
              <w:widowControl w:val="0"/>
              <w:suppressAutoHyphens/>
              <w:spacing w:after="0" w:line="240" w:lineRule="auto"/>
              <w:jc w:val="center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</w:tc>
      </w:tr>
      <w:tr w:rsidR="004264FB" w:rsidRPr="004264FB" w:rsidTr="004264FB">
        <w:trPr>
          <w:trHeight w:val="629"/>
        </w:trPr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FB" w:rsidRPr="004264FB" w:rsidRDefault="004264FB" w:rsidP="004264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b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b/>
                <w:kern w:val="1"/>
                <w:sz w:val="28"/>
                <w:szCs w:val="24"/>
              </w:rPr>
              <w:t xml:space="preserve"> Работа по патриотическому воспитанию в ходе подготовки к 70-летию Победы советского народа в Великой Отечественной войне 1941 – 1945 гг.</w:t>
            </w:r>
          </w:p>
        </w:tc>
      </w:tr>
      <w:tr w:rsidR="00900B45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Торжественный сбор, посвящённый старту Программы «Достойны памяти героев!»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ентябрь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Саутнер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Г.И., глава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сельского поселения</w:t>
            </w:r>
          </w:p>
        </w:tc>
      </w:tr>
      <w:tr w:rsidR="00900B45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Эстафета добрых дел «Спешим на помощь ветерану»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 w:rsidR="00230E4F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всего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900B45" w:rsidRDefault="00900B45" w:rsidP="004264FB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Хайдуков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Дмитрий, учащийся 10 класса, командир волонтёрского отряда «Волна»</w:t>
            </w:r>
          </w:p>
        </w:tc>
      </w:tr>
      <w:tr w:rsidR="000B065A" w:rsidRPr="004264FB" w:rsidTr="00220EE0">
        <w:trPr>
          <w:trHeight w:val="257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Проведение операци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й «Память жива», «Обелиск» (10-11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Хайдуков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Дмитрий, учащийся 10 класса, командир волонтёрского отряда «Волна»</w:t>
            </w:r>
          </w:p>
        </w:tc>
      </w:tr>
      <w:tr w:rsidR="000B065A" w:rsidRPr="004264FB" w:rsidTr="007F2C90">
        <w:trPr>
          <w:trHeight w:val="1729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Выпуски тематической школьной газеты, посвящённые событиям и памятным датам ВОВ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Лагутина Елизавета, учащаяся 9 класса, главный редактор школьной газеты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>Тематические вечера, классные часы «Нам этот мир завещано сберечь!»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 течени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</w:t>
            </w: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всего периода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К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лассные руководители</w:t>
            </w:r>
          </w:p>
        </w:tc>
      </w:tr>
      <w:tr w:rsidR="000B065A" w:rsidRPr="004264FB" w:rsidTr="00220EE0">
        <w:trPr>
          <w:trHeight w:val="257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Уроки мужества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, встречи с ветеранами войны, тружениками тыла, вдовами и детьми ВОВ, участниками локальных войн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;</w:t>
            </w:r>
          </w:p>
          <w:p w:rsidR="000B065A" w:rsidRPr="004264FB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-«Прикоснись к подвигу душой»; (1-4)</w:t>
            </w:r>
          </w:p>
          <w:p w:rsidR="000B065A" w:rsidRPr="004264FB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-«О доблестях, о подвигах, о славе»; (5-8)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-«Есть такая профессия – защищать Родину»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(9-11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230E4F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Классные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руководители</w:t>
            </w:r>
          </w:p>
        </w:tc>
      </w:tr>
      <w:tr w:rsidR="000B065A" w:rsidRPr="004264FB" w:rsidTr="00220EE0">
        <w:trPr>
          <w:trHeight w:val="257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Тематические линейки, посвященные героическим победам советских воино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в в Великой Отечественной войне 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(1-11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230E4F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Легкоатлетический кросс в честь 70-летия Великой Победы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ентябрь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Меркулов Ю.В.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Радаева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О.А., специалист по молодёжной политике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Яманской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сельской администрации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Конкурс чтецов и авторских произведений о ВОВ «Нам этот мир завещано сберечь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» (5-11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  <w:p w:rsidR="000B065A" w:rsidRPr="004264FB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Сентябрь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Ковальчук Г.А., руководитель литературного кружка «Лира»</w:t>
            </w:r>
          </w:p>
        </w:tc>
      </w:tr>
      <w:tr w:rsidR="000B065A" w:rsidRPr="004264FB" w:rsidTr="00220EE0">
        <w:trPr>
          <w:trHeight w:val="257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lastRenderedPageBreak/>
              <w:t>Конкурс рисунков «Истории страницы», посвященный 305-летию победы русско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й армии в Полтавском сражении (5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-8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сентябрь, 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264FB">
                <w:rPr>
                  <w:rFonts w:ascii="DejaVu Sans" w:eastAsia="DejaVu Sans" w:hAnsi="DejaVu Sans" w:cs="Times New Roman"/>
                  <w:kern w:val="1"/>
                  <w:sz w:val="28"/>
                  <w:szCs w:val="24"/>
                </w:rPr>
                <w:t>2014 г</w:t>
              </w:r>
            </w:smartTag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Фёдорова И.Н.,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З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аведующая сельской библиотекой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Конкурс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поисково-</w:t>
            </w: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исследовательских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работ «Ушли на фронт молодыми</w:t>
            </w: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(5-11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Д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екабрь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Конкурс творческих работ «Это нашей истории строки»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Н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оябрь-декабрь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900B45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900B45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Ковальчук Г.А., руководитель литературного кружка «Лира»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Золотаева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Н.А., директор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СДК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Конкурс мультимедийных презентаций «Связь времён и поколений» (7-11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Н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оябрь-декабрь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Заборских А.А., руководитель кружка «Компьютерный»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Агит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-пробег лыжников </w:t>
            </w:r>
            <w:r w:rsidRPr="00441C5C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 честь 70-летия Великой Победы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Д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екабрь 2014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Меркулов Ю.В.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441C5C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Радаева</w:t>
            </w:r>
            <w:proofErr w:type="spellEnd"/>
            <w:r w:rsidRPr="00441C5C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О.А., специалист по молодёжной политике </w:t>
            </w:r>
            <w:proofErr w:type="spellStart"/>
            <w:r w:rsidRPr="00441C5C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Яманской</w:t>
            </w:r>
            <w:proofErr w:type="spellEnd"/>
            <w:r w:rsidRPr="00441C5C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сельской администрации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>Выставка-конкурс декоративно-прикладного творчества, посвящённый 70-летию Победы в ВОВ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Я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нварь-март 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М.П., учитель технологии</w:t>
            </w:r>
          </w:p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Юрченко В.И., руководитель кружка «Умелые руки»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СДК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Виртуальное путешествие по городам-героям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четверти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Плутов Н.Н., учитель информатики</w:t>
            </w:r>
          </w:p>
        </w:tc>
      </w:tr>
      <w:tr w:rsidR="000B065A" w:rsidRPr="004264FB" w:rsidTr="00220EE0">
        <w:trPr>
          <w:trHeight w:val="257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Месячник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военно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— патриотического воспитания и оборонно- массовой работы (по особому плану) (1-11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февраль 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0B065A" w:rsidRP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Меркулов Ю.В.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Радаева</w:t>
            </w:r>
            <w:proofErr w:type="spellEnd"/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О.А., специалист по молодёжной политике </w:t>
            </w:r>
            <w:proofErr w:type="spellStart"/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Яманской</w:t>
            </w:r>
            <w:proofErr w:type="spellEnd"/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сельской администрации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Конкурс патриотической 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песни «Выстояли и победили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!» (1-11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  <w:p w:rsidR="000B065A" w:rsidRPr="004264FB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Ф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евраль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Алтынкович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С.П., художественный руководитель СДК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Акция «Школьный музей 70-летию Победы»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Я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нварь-март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Интеллектуальный конкурс «Эрудит»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арт 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Конкурс рисунков «Этот день Победы!»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А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прель 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К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лассные руководители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>Конкурс социально-значимых проектов «Чтоб не забылась та война» (5-11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А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прель 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Классные руководители</w:t>
            </w:r>
          </w:p>
        </w:tc>
      </w:tr>
      <w:tr w:rsidR="00220EE0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Посещение краеведческого музея в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р.п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. Крутинка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Акция «В гостях у ветерана»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А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прель-май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7F2C90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7F2C9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Швеина</w:t>
            </w:r>
            <w:proofErr w:type="spellEnd"/>
            <w:r w:rsidRPr="007F2C9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Т.М.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7F2C9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Классные руководители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Башкатов А.М., председатель Совета ветеранов</w:t>
            </w:r>
          </w:p>
        </w:tc>
      </w:tr>
      <w:tr w:rsidR="000B065A" w:rsidRPr="004264FB" w:rsidTr="00441C5C">
        <w:trPr>
          <w:trHeight w:val="1573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Фотовыставка «Связь времён и поколений» (1-11 класс)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арт-май 2015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0B065A" w:rsidRDefault="000B065A" w:rsidP="000B065A">
            <w:pPr>
              <w:widowControl w:val="0"/>
              <w:suppressAutoHyphens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Фёдорова И.Н., заведующая сельской библиотекой</w:t>
            </w:r>
          </w:p>
        </w:tc>
      </w:tr>
      <w:tr w:rsidR="000B065A" w:rsidRPr="004264FB" w:rsidTr="00CC5FA0">
        <w:trPr>
          <w:trHeight w:val="2578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Спортивная игра «Зарница, посвященная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Победе советского народа в Великой Отечественной войне. (5-11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май 2015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Pr="00AD1667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AD1667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Меркулов Ю.В.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AD1667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Радаева</w:t>
            </w:r>
            <w:proofErr w:type="spellEnd"/>
            <w:r w:rsidRPr="00AD1667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О.А., специалист по молодёжной политике </w:t>
            </w:r>
            <w:proofErr w:type="spellStart"/>
            <w:r w:rsidRPr="00AD1667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Яманской</w:t>
            </w:r>
            <w:proofErr w:type="spellEnd"/>
            <w:r w:rsidRPr="00AD1667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сельской администрации</w:t>
            </w:r>
          </w:p>
        </w:tc>
      </w:tr>
      <w:tr w:rsidR="000B065A" w:rsidRPr="004264FB" w:rsidTr="00CC5FA0">
        <w:trPr>
          <w:trHeight w:val="64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Ритуальная линейка «Поминальная свеча» (1-11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кл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ай </w:t>
            </w:r>
            <w:r w:rsidR="000B065A"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</w:tc>
      </w:tr>
      <w:tr w:rsidR="00220EE0" w:rsidRPr="004264FB" w:rsidTr="00CC5FA0">
        <w:trPr>
          <w:trHeight w:val="64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Акция «Аллея Победы». Высадка деревьев у школы.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ай 2015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Саутнер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Г.И., глава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сельского поселения</w:t>
            </w:r>
          </w:p>
        </w:tc>
      </w:tr>
      <w:tr w:rsidR="00220EE0" w:rsidRPr="004264FB" w:rsidTr="00CC5FA0">
        <w:trPr>
          <w:trHeight w:val="64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Участие в митинге «Салют Победы»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Май 2015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Золотаева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Н.А.,</w:t>
            </w:r>
          </w:p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д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иректор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СДК</w:t>
            </w:r>
          </w:p>
        </w:tc>
      </w:tr>
      <w:tr w:rsidR="00220EE0" w:rsidRPr="004264FB" w:rsidTr="00CC5FA0">
        <w:trPr>
          <w:trHeight w:val="64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Участие в праздничном концерте «Салют Победы»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Май 2015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Ковальчук Г.А.</w:t>
            </w:r>
          </w:p>
          <w:p w:rsidR="00220EE0" w:rsidRDefault="00220EE0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Алтынкович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С.П., художественный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Яманского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СДК</w:t>
            </w:r>
          </w:p>
        </w:tc>
      </w:tr>
      <w:tr w:rsidR="000B065A" w:rsidRPr="004264FB" w:rsidTr="00CC5FA0">
        <w:trPr>
          <w:trHeight w:val="64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lastRenderedPageBreak/>
              <w:t>Героико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— патриотическая акция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«Самый длинный день в году» (1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22 июня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2014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4264FB">
                <w:rPr>
                  <w:rFonts w:ascii="DejaVu Sans" w:eastAsia="DejaVu Sans" w:hAnsi="DejaVu Sans" w:cs="Times New Roman"/>
                  <w:kern w:val="1"/>
                  <w:sz w:val="28"/>
                  <w:szCs w:val="24"/>
                </w:rPr>
                <w:t xml:space="preserve">2015 </w:t>
              </w:r>
              <w:proofErr w:type="spellStart"/>
              <w:r w:rsidRPr="004264FB">
                <w:rPr>
                  <w:rFonts w:ascii="DejaVu Sans" w:eastAsia="DejaVu Sans" w:hAnsi="DejaVu Sans" w:cs="Times New Roman"/>
                  <w:kern w:val="1"/>
                  <w:sz w:val="28"/>
                  <w:szCs w:val="24"/>
                </w:rPr>
                <w:t>г</w:t>
              </w:r>
            </w:smartTag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.г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Потёмкина Т.М.</w:t>
            </w:r>
          </w:p>
          <w:p w:rsidR="000B065A" w:rsidRPr="004264FB" w:rsidRDefault="000B065A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К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лассные руководители</w:t>
            </w:r>
          </w:p>
        </w:tc>
      </w:tr>
      <w:tr w:rsidR="000B065A" w:rsidRPr="004264FB" w:rsidTr="004264FB">
        <w:trPr>
          <w:trHeight w:val="314"/>
        </w:trPr>
        <w:tc>
          <w:tcPr>
            <w:tcW w:w="9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5A" w:rsidRPr="004264FB" w:rsidRDefault="000B065A" w:rsidP="00220EE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b/>
                <w:bCs/>
                <w:kern w:val="1"/>
                <w:sz w:val="24"/>
                <w:szCs w:val="24"/>
              </w:rPr>
              <w:t xml:space="preserve">   </w:t>
            </w:r>
            <w:r w:rsidRPr="004264FB"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 xml:space="preserve">Работа </w:t>
            </w:r>
            <w:r w:rsidR="006D2304"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>школьного музея</w:t>
            </w:r>
            <w:r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 xml:space="preserve"> </w:t>
            </w:r>
            <w:r w:rsidRPr="004264FB"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>по патриотическому воспитанию учащихся</w:t>
            </w:r>
          </w:p>
        </w:tc>
      </w:tr>
      <w:tr w:rsidR="006D2304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6D2304" w:rsidRDefault="00220EE0" w:rsidP="006D2304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Оформление стенда </w:t>
            </w:r>
            <w:r w:rsidR="006D2304" w:rsidRPr="006D2304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об  уроженцах села, тружениках тыла, детях войны  в школе - «Участники Великой Отечественной войны», «Труженики тыла», «Дети войны», «Учителя - участники ВОВ».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6D2304" w:rsidRDefault="006D2304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ентябрь 2014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304" w:rsidRDefault="006D2304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6D2304" w:rsidRDefault="006D2304" w:rsidP="000B065A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У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частники музейного клуба «Исток»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Реконструкция и обновление </w:t>
            </w: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экспонатов музея, уголка боевой и трудовой славы.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ентябрь 2014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У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частники музейного клуба «Исток»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Акция «Полотно Победы».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</w:t>
            </w: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Создание полотнища Красного знамени с фамилиями солдат ВОВ- прадедов школьников.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Участники музейного клуба «Исток»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К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лассные руководители</w:t>
            </w:r>
          </w:p>
        </w:tc>
      </w:tr>
      <w:tr w:rsidR="00220EE0" w:rsidRPr="004264FB" w:rsidTr="00220EE0">
        <w:trPr>
          <w:trHeight w:val="570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220EE0" w:rsidRDefault="00220EE0" w:rsidP="00220EE0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Пополнение фондов музея экспонатами времён ВОВ.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Участники музейного клуба «Исток»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Создание </w:t>
            </w: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электронного фонда, видеоматериалов, компьютерных презентаций о ВОВ.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Участники музейного клуба «Исток»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tabs>
                <w:tab w:val="left" w:pos="1125"/>
              </w:tabs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220EE0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Проведение обзорных экскурсий в школьный музей «Наши земляки-участники ВОВ»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В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течение всего периода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</w:p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Участники музейного клуба «Исток»</w:t>
            </w:r>
          </w:p>
        </w:tc>
      </w:tr>
      <w:tr w:rsidR="00220EE0" w:rsidRPr="004264FB" w:rsidTr="00220EE0">
        <w:trPr>
          <w:trHeight w:val="974"/>
        </w:trPr>
        <w:tc>
          <w:tcPr>
            <w:tcW w:w="9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6D2304" w:rsidRDefault="00220EE0" w:rsidP="00220EE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>Работа школьной библиотеки</w:t>
            </w:r>
            <w:r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 xml:space="preserve"> и литературного кружка «Лира»</w:t>
            </w:r>
            <w:r w:rsidRPr="004264FB">
              <w:rPr>
                <w:rFonts w:ascii="DejaVu Sans" w:eastAsia="DejaVu Sans" w:hAnsi="DejaVu Sans" w:cs="Times New Roman"/>
                <w:b/>
                <w:bCs/>
                <w:kern w:val="1"/>
                <w:sz w:val="28"/>
                <w:szCs w:val="28"/>
              </w:rPr>
              <w:t xml:space="preserve"> по патриотическому воспитанию учащихся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Книжно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-иллюстрированная выставка «Дорогами Победы» (к 70-летию Курской битвы)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ентябрь</w:t>
            </w:r>
          </w:p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2015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</w:tc>
      </w:tr>
      <w:tr w:rsidR="00220EE0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Читательская конференция «Оживший осколок» по рассказу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Ю.Яковлева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«Мальчик с коньками» (7-8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октябрь,</w:t>
            </w:r>
          </w:p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201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4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EE0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  <w:p w:rsidR="00220EE0" w:rsidRPr="004264FB" w:rsidRDefault="00220EE0" w:rsidP="00220EE0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Ковальчук Г.А., руководитель литературного кружка «Лира» </w:t>
            </w: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>Фёдорова И.Н., заведующая сельской библиотеки</w:t>
            </w:r>
          </w:p>
        </w:tc>
      </w:tr>
      <w:tr w:rsidR="00BA2344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lastRenderedPageBreak/>
              <w:t>Викторина «Слава городов-героев войны» (7-9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Н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оябрь 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2014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0B065A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Ковальчук Г.А., руководитель литературного кружка «Лира» Фёдорова И.Н., заведующая сельской библиотеки</w:t>
            </w:r>
          </w:p>
        </w:tc>
      </w:tr>
      <w:tr w:rsidR="00BA2344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Книжно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-иллюстрированная выставка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«Есть память, которой не будет конца»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январь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Фёдорова И.Н., заведующая сельской библиотеки</w:t>
            </w:r>
          </w:p>
        </w:tc>
      </w:tr>
      <w:tr w:rsidR="00BA2344" w:rsidRPr="004264FB" w:rsidTr="00CC5FA0">
        <w:trPr>
          <w:trHeight w:val="974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Книжно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-иллюстрированная выставка, посвященная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70-летию Победы в Великой Отечественной войне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Я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нварь 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</w:tc>
      </w:tr>
      <w:tr w:rsidR="00BA2344" w:rsidRPr="004264FB" w:rsidTr="00CC5FA0">
        <w:trPr>
          <w:trHeight w:val="629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Литературно-патриотические чтения «Детям войны посвящается» (1-7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февраль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Ковальчук Г.А., руководитель литературного кружка «Лира»</w:t>
            </w: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Фёдорова И.Н., заведующая сельской библиотеки</w:t>
            </w:r>
          </w:p>
        </w:tc>
      </w:tr>
      <w:tr w:rsidR="00BA2344" w:rsidRPr="004264FB" w:rsidTr="00CC5FA0">
        <w:trPr>
          <w:trHeight w:val="629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Устный журнал «Это нужно не мертвым, это нужно живым» (8-11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кл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арт 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6D2304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Фёдорова И.Н., заведующая сельской библиотеки </w:t>
            </w:r>
          </w:p>
        </w:tc>
      </w:tr>
      <w:tr w:rsidR="00BA2344" w:rsidRPr="004264FB" w:rsidTr="002B7FD4">
        <w:trPr>
          <w:trHeight w:val="629"/>
        </w:trPr>
        <w:tc>
          <w:tcPr>
            <w:tcW w:w="5302" w:type="dxa"/>
            <w:tcBorders>
              <w:left w:val="single" w:sz="4" w:space="0" w:color="000000"/>
              <w:bottom w:val="single" w:sz="4" w:space="0" w:color="auto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Викторина «Литература и искусство в годы Великой Отечественной войны» (5-11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auto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А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прель 2015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344" w:rsidRPr="006D2304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proofErr w:type="spellStart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Шеслер</w:t>
            </w:r>
            <w:proofErr w:type="spellEnd"/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Т.Н.</w:t>
            </w:r>
            <w:r w:rsidRPr="006D2304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Фёдорова И.Н., заведующая сельской библиотеки</w:t>
            </w:r>
          </w:p>
        </w:tc>
      </w:tr>
      <w:tr w:rsidR="00BA2344" w:rsidRPr="004264FB" w:rsidTr="00CC5FA0">
        <w:trPr>
          <w:trHeight w:val="629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Литературная пауза «Жди </w:t>
            </w:r>
            <w:proofErr w:type="gram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меня</w:t>
            </w:r>
            <w:proofErr w:type="gram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и я вернусь», посвященная жизни и творчеству </w:t>
            </w:r>
            <w:proofErr w:type="spellStart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К.Симонова</w:t>
            </w:r>
            <w:proofErr w:type="spellEnd"/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 xml:space="preserve"> (9-11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апрель,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 2015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0B065A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>Калякина М.П.</w:t>
            </w:r>
          </w:p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Ковальчук Г.А., руководитель </w:t>
            </w: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lastRenderedPageBreak/>
              <w:t>литературного кружка «Лира» Фёдорова И.Н., заведующая сельской библиотеки</w:t>
            </w:r>
          </w:p>
        </w:tc>
      </w:tr>
      <w:tr w:rsidR="00BA2344" w:rsidRPr="004264FB" w:rsidTr="00CC5FA0">
        <w:trPr>
          <w:trHeight w:val="2248"/>
        </w:trPr>
        <w:tc>
          <w:tcPr>
            <w:tcW w:w="5302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</w:pP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lastRenderedPageBreak/>
              <w:t>Поэтический веч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ер «Победили, потому что верили, любили…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» (8-11 кл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асс</w:t>
            </w:r>
            <w:r w:rsidRPr="004264FB">
              <w:rPr>
                <w:rFonts w:ascii="DejaVu Sans" w:eastAsia="DejaVu Sans" w:hAnsi="DejaVu Sans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>
              <w:rPr>
                <w:rFonts w:ascii="DejaVu Sans" w:eastAsia="DejaVu Sans" w:hAnsi="DejaVu Sans" w:cs="Times New Roman" w:hint="cs"/>
                <w:kern w:val="1"/>
                <w:sz w:val="28"/>
                <w:szCs w:val="24"/>
              </w:rPr>
              <w:t>М</w:t>
            </w:r>
            <w:r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ай 2015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44" w:rsidRPr="004264FB" w:rsidRDefault="00BA2344" w:rsidP="00BA2344">
            <w:pPr>
              <w:widowControl w:val="0"/>
              <w:suppressAutoHyphens/>
              <w:snapToGrid w:val="0"/>
              <w:spacing w:after="0" w:line="240" w:lineRule="auto"/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</w:pPr>
            <w:r w:rsidRPr="000B065A">
              <w:rPr>
                <w:rFonts w:ascii="DejaVu Sans" w:eastAsia="DejaVu Sans" w:hAnsi="DejaVu Sans" w:cs="Times New Roman"/>
                <w:kern w:val="1"/>
                <w:sz w:val="28"/>
                <w:szCs w:val="24"/>
              </w:rPr>
              <w:t xml:space="preserve">Ковальчук Г.А., руководитель литературного кружка «Лира» Фёдорова И.Н., заведующая сельской библиотеки </w:t>
            </w:r>
          </w:p>
        </w:tc>
      </w:tr>
    </w:tbl>
    <w:p w:rsidR="00CC5FA0" w:rsidRDefault="00CC5FA0" w:rsidP="00CC5FA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4C6ACF" w:rsidRPr="004C6ACF" w:rsidRDefault="004C6ACF" w:rsidP="004C6ACF">
      <w:pPr>
        <w:spacing w:after="0" w:line="360" w:lineRule="auto"/>
        <w:ind w:right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эффективности реализации программы.</w:t>
      </w:r>
    </w:p>
    <w:p w:rsidR="004C6ACF" w:rsidRPr="004C6ACF" w:rsidRDefault="004C6ACF" w:rsidP="004C6ACF">
      <w:pPr>
        <w:spacing w:after="0" w:line="360" w:lineRule="auto"/>
        <w:ind w:right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Прогнозирующий результат</w:t>
      </w:r>
    </w:p>
    <w:p w:rsidR="004C6ACF" w:rsidRPr="004C6ACF" w:rsidRDefault="004C6ACF" w:rsidP="004C6ACF">
      <w:pPr>
        <w:spacing w:after="0" w:line="360" w:lineRule="auto"/>
        <w:ind w:right="3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результативности реализации Программы осуществляется на основе системы объективных критериев, которые определяют духовно-нравственные и количественные параметры.</w:t>
      </w:r>
    </w:p>
    <w:p w:rsidR="004C6ACF" w:rsidRPr="004C6ACF" w:rsidRDefault="004C6ACF" w:rsidP="004C6ACF">
      <w:p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Духовно-нравственные параметры:</w:t>
      </w:r>
    </w:p>
    <w:p w:rsidR="004C6ACF" w:rsidRPr="004C6ACF" w:rsidRDefault="004C6ACF" w:rsidP="004C6ACF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чувства гордости за свое Отечество и историю родного края;</w:t>
      </w:r>
    </w:p>
    <w:p w:rsidR="004C6ACF" w:rsidRPr="004C6ACF" w:rsidRDefault="004C6ACF" w:rsidP="004C6ACF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позиций гражданина-патриота России;</w:t>
      </w:r>
    </w:p>
    <w:p w:rsidR="004C6ACF" w:rsidRPr="004C6ACF" w:rsidRDefault="009143FC" w:rsidP="004C6ACF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4C6ACF"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героических событиях ВОВ;</w:t>
      </w:r>
    </w:p>
    <w:p w:rsidR="009143FC" w:rsidRDefault="004C6ACF" w:rsidP="004C6ACF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молодежи в активное освоение наследия военных лет. </w:t>
      </w:r>
    </w:p>
    <w:p w:rsidR="009143FC" w:rsidRDefault="009143FC" w:rsidP="009143FC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</w:t>
      </w:r>
      <w:r w:rsidRPr="00914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ветеранам войны и труда, бережному отношению к памятникам воинам, погибшим на войне.</w:t>
      </w:r>
    </w:p>
    <w:p w:rsidR="004C6ACF" w:rsidRPr="004C6ACF" w:rsidRDefault="004C6ACF" w:rsidP="004C6ACF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физическому совершенству и здоровому образу жизни;</w:t>
      </w:r>
    </w:p>
    <w:p w:rsidR="004C6ACF" w:rsidRPr="004C6ACF" w:rsidRDefault="009143FC" w:rsidP="009143FC">
      <w:pPr>
        <w:numPr>
          <w:ilvl w:val="0"/>
          <w:numId w:val="11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защите Отечества.</w:t>
      </w:r>
    </w:p>
    <w:p w:rsidR="004C6ACF" w:rsidRPr="004C6ACF" w:rsidRDefault="004C6ACF" w:rsidP="004C6ACF">
      <w:p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Количественные параметры: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«Забота</w:t>
      </w: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» (численность, количество детей, ветеранов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тружеников тыла</w:t>
      </w: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патриотический клуб «Россияне</w:t>
      </w: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музей школы;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волонтерское  движение (численность учащихся);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историко-патриотические стенды и выставки;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и беседы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военную тематику</w:t>
      </w: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мероприятиях и акциях по работе с ветеранами;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шефство за памятниками и захоронениями участников войны;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фестивалей, конкурсов по патриотической тематике;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военно-спортивных игр;</w:t>
      </w:r>
    </w:p>
    <w:p w:rsidR="004C6ACF" w:rsidRPr="004C6ACF" w:rsidRDefault="004C6ACF" w:rsidP="004C6ACF">
      <w:pPr>
        <w:numPr>
          <w:ilvl w:val="0"/>
          <w:numId w:val="12"/>
        </w:numPr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тематических </w:t>
      </w: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газет, инфо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рмационных</w:t>
      </w:r>
      <w:r w:rsidR="00B36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стендов.</w:t>
      </w:r>
    </w:p>
    <w:p w:rsidR="004C6ACF" w:rsidRPr="004C6ACF" w:rsidRDefault="004C6ACF" w:rsidP="004C6ACF">
      <w:pPr>
        <w:spacing w:after="0" w:line="360" w:lineRule="auto"/>
        <w:ind w:right="34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реализации Программы измеряется стремлением школьников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 </w:t>
      </w:r>
    </w:p>
    <w:p w:rsidR="004C6ACF" w:rsidRDefault="004C6ACF" w:rsidP="00613FE4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613FE4" w:rsidRPr="00613FE4" w:rsidRDefault="00613FE4" w:rsidP="00613FE4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613FE4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Список литературы </w:t>
      </w:r>
    </w:p>
    <w:p w:rsidR="00CC5FA0" w:rsidRPr="00613FE4" w:rsidRDefault="00613FE4" w:rsidP="00613FE4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613FE4">
        <w:rPr>
          <w:rFonts w:ascii="Times New Roman" w:eastAsia="DejaVu Sans" w:hAnsi="Times New Roman" w:cs="Times New Roman"/>
          <w:kern w:val="1"/>
          <w:sz w:val="28"/>
          <w:szCs w:val="28"/>
        </w:rPr>
        <w:t>Государственная программа «Патриотическое воспитание граждан Российской Федерации на 2011-2015 годы», утверждена постановлением Правительства Российской Федерации от 5 октября 2010 г. № 795.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Богданова И.А., Давыдова М.А.. Мы – патриоты! Классные часы и внеклассные мероприятия. 1-11 классы. М., «</w:t>
      </w:r>
      <w:proofErr w:type="spellStart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Вако</w:t>
      </w:r>
      <w:proofErr w:type="spellEnd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», 2006 год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Воспитательная система массовой школы. Под ред. Новиковой Л.И. М.1992 год.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Воспитательная система массовой школы. Проблемы и поиски. Под </w:t>
      </w:r>
      <w:proofErr w:type="spellStart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ред.Н.Л</w:t>
      </w:r>
      <w:proofErr w:type="spellEnd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. Селиванова. М. 2005 год.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proofErr w:type="spellStart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Караковский</w:t>
      </w:r>
      <w:proofErr w:type="spellEnd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В.А. Патриотическое воспитание в школе. М. 2004 год.  </w:t>
      </w:r>
    </w:p>
    <w:p w:rsidR="00613FE4" w:rsidRDefault="00613FE4" w:rsidP="00613FE4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613FE4">
        <w:rPr>
          <w:rFonts w:ascii="Times New Roman" w:eastAsia="DejaVu Sans" w:hAnsi="Times New Roman" w:cs="Times New Roman"/>
          <w:kern w:val="1"/>
          <w:sz w:val="28"/>
          <w:szCs w:val="28"/>
        </w:rPr>
        <w:t>Козлов М.М. Великая Отечественная война 1941-1945 (энциклопедия). Москва «Советская энциклопедия» 1985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proofErr w:type="spellStart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Рухленко</w:t>
      </w:r>
      <w:proofErr w:type="spellEnd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Н.М. Патриотическое воспитание учащихся. Ж. «Практика </w:t>
      </w:r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lastRenderedPageBreak/>
        <w:t>административной работы в школе». 2004 год. №1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proofErr w:type="spellStart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Рухленко</w:t>
      </w:r>
      <w:proofErr w:type="spellEnd"/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Н.М. Возможные формы педагогической деятельности с использованием музея. Ж. «Практика административной работы в школе». 2003 год. №7.</w:t>
      </w:r>
    </w:p>
    <w:p w:rsidR="004C6ACF" w:rsidRPr="004C6ACF" w:rsidRDefault="004C6ACF" w:rsidP="004C6ACF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4C6ACF">
        <w:rPr>
          <w:rFonts w:ascii="Times New Roman" w:eastAsia="DejaVu Sans" w:hAnsi="Times New Roman" w:cs="Times New Roman"/>
          <w:kern w:val="1"/>
          <w:sz w:val="28"/>
          <w:szCs w:val="28"/>
        </w:rPr>
        <w:t>Смирнова И.Ф. Патриотическое воспитание. М. 2002 год</w:t>
      </w:r>
    </w:p>
    <w:p w:rsidR="004C6ACF" w:rsidRPr="00613FE4" w:rsidRDefault="004C6ACF" w:rsidP="004C6ACF">
      <w:pPr>
        <w:pStyle w:val="a3"/>
        <w:widowControl w:val="0"/>
        <w:suppressAutoHyphens/>
        <w:spacing w:after="0" w:line="360" w:lineRule="auto"/>
        <w:ind w:left="495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CC5FA0" w:rsidRPr="00CC5FA0" w:rsidRDefault="00CC5FA0" w:rsidP="00CC5FA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CC5FA0" w:rsidRPr="00CC5FA0" w:rsidRDefault="00CC5FA0" w:rsidP="00CC5FA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CC5FA0" w:rsidRPr="00CC5FA0" w:rsidRDefault="00CC5FA0" w:rsidP="00CC5FA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4264FB" w:rsidRPr="00B07D44" w:rsidRDefault="004264FB" w:rsidP="004264FB">
      <w:pPr>
        <w:tabs>
          <w:tab w:val="left" w:pos="40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264FB" w:rsidRPr="00B07D44" w:rsidSect="004264F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418" w:rsidRDefault="00481418" w:rsidP="004264FB">
      <w:pPr>
        <w:spacing w:after="0" w:line="240" w:lineRule="auto"/>
      </w:pPr>
      <w:r>
        <w:separator/>
      </w:r>
    </w:p>
  </w:endnote>
  <w:endnote w:type="continuationSeparator" w:id="0">
    <w:p w:rsidR="00481418" w:rsidRDefault="00481418" w:rsidP="0042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806303"/>
      <w:docPartObj>
        <w:docPartGallery w:val="Page Numbers (Bottom of Page)"/>
        <w:docPartUnique/>
      </w:docPartObj>
    </w:sdtPr>
    <w:sdtEndPr/>
    <w:sdtContent>
      <w:p w:rsidR="00220EE0" w:rsidRDefault="00220E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727">
          <w:rPr>
            <w:noProof/>
          </w:rPr>
          <w:t>17</w:t>
        </w:r>
        <w:r>
          <w:fldChar w:fldCharType="end"/>
        </w:r>
      </w:p>
    </w:sdtContent>
  </w:sdt>
  <w:p w:rsidR="00220EE0" w:rsidRDefault="00220E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418" w:rsidRDefault="00481418" w:rsidP="004264FB">
      <w:pPr>
        <w:spacing w:after="0" w:line="240" w:lineRule="auto"/>
      </w:pPr>
      <w:r>
        <w:separator/>
      </w:r>
    </w:p>
  </w:footnote>
  <w:footnote w:type="continuationSeparator" w:id="0">
    <w:p w:rsidR="00481418" w:rsidRDefault="00481418" w:rsidP="00426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4BD5"/>
    <w:multiLevelType w:val="hybridMultilevel"/>
    <w:tmpl w:val="C966D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718A1"/>
    <w:multiLevelType w:val="hybridMultilevel"/>
    <w:tmpl w:val="298ADA9E"/>
    <w:lvl w:ilvl="0" w:tplc="7994B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F81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2C0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B221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FA95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22C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8871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6A5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485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83F3D"/>
    <w:multiLevelType w:val="hybridMultilevel"/>
    <w:tmpl w:val="9BC8C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3D67DA"/>
    <w:multiLevelType w:val="hybridMultilevel"/>
    <w:tmpl w:val="CD34CA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EF75CB"/>
    <w:multiLevelType w:val="hybridMultilevel"/>
    <w:tmpl w:val="7F1A6F1C"/>
    <w:lvl w:ilvl="0" w:tplc="1C4277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2C7F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C20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C217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E8B7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64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82BE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8A5B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66C0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032D4"/>
    <w:multiLevelType w:val="hybridMultilevel"/>
    <w:tmpl w:val="37A4F43E"/>
    <w:lvl w:ilvl="0" w:tplc="6C1C019C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05043D"/>
    <w:multiLevelType w:val="hybridMultilevel"/>
    <w:tmpl w:val="6D0492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F13B09"/>
    <w:multiLevelType w:val="hybridMultilevel"/>
    <w:tmpl w:val="FC42F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E7BDB"/>
    <w:multiLevelType w:val="hybridMultilevel"/>
    <w:tmpl w:val="FA32DD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D5492C"/>
    <w:multiLevelType w:val="hybridMultilevel"/>
    <w:tmpl w:val="E1669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D9706B"/>
    <w:multiLevelType w:val="hybridMultilevel"/>
    <w:tmpl w:val="ECF41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D84A6C"/>
    <w:multiLevelType w:val="hybridMultilevel"/>
    <w:tmpl w:val="76A63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44"/>
    <w:rsid w:val="000615FC"/>
    <w:rsid w:val="00086702"/>
    <w:rsid w:val="000B065A"/>
    <w:rsid w:val="00142743"/>
    <w:rsid w:val="00220EE0"/>
    <w:rsid w:val="00230E4F"/>
    <w:rsid w:val="0029297C"/>
    <w:rsid w:val="0037066A"/>
    <w:rsid w:val="00404763"/>
    <w:rsid w:val="004264FB"/>
    <w:rsid w:val="00441C5C"/>
    <w:rsid w:val="00461727"/>
    <w:rsid w:val="00481418"/>
    <w:rsid w:val="00487D52"/>
    <w:rsid w:val="004B124E"/>
    <w:rsid w:val="004C6ACF"/>
    <w:rsid w:val="005208B1"/>
    <w:rsid w:val="00613FE4"/>
    <w:rsid w:val="00654368"/>
    <w:rsid w:val="006D2304"/>
    <w:rsid w:val="00784E42"/>
    <w:rsid w:val="007A0439"/>
    <w:rsid w:val="007F26DC"/>
    <w:rsid w:val="007F2C90"/>
    <w:rsid w:val="00900B45"/>
    <w:rsid w:val="009143FC"/>
    <w:rsid w:val="009A4147"/>
    <w:rsid w:val="00A262A4"/>
    <w:rsid w:val="00A504CD"/>
    <w:rsid w:val="00AD1667"/>
    <w:rsid w:val="00B07D44"/>
    <w:rsid w:val="00B366EF"/>
    <w:rsid w:val="00B86083"/>
    <w:rsid w:val="00BA2344"/>
    <w:rsid w:val="00BF6017"/>
    <w:rsid w:val="00CC5FA0"/>
    <w:rsid w:val="00D56906"/>
    <w:rsid w:val="00D757BE"/>
    <w:rsid w:val="00DA0D06"/>
    <w:rsid w:val="00DB1CCD"/>
    <w:rsid w:val="00DE35D9"/>
    <w:rsid w:val="00E0372D"/>
    <w:rsid w:val="00E06DD8"/>
    <w:rsid w:val="00E074D8"/>
    <w:rsid w:val="00E71729"/>
    <w:rsid w:val="00F87F0A"/>
    <w:rsid w:val="00FB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5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6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64FB"/>
  </w:style>
  <w:style w:type="paragraph" w:styleId="a6">
    <w:name w:val="footer"/>
    <w:basedOn w:val="a"/>
    <w:link w:val="a7"/>
    <w:uiPriority w:val="99"/>
    <w:unhideWhenUsed/>
    <w:rsid w:val="00426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6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5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6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64FB"/>
  </w:style>
  <w:style w:type="paragraph" w:styleId="a6">
    <w:name w:val="footer"/>
    <w:basedOn w:val="a"/>
    <w:link w:val="a7"/>
    <w:uiPriority w:val="99"/>
    <w:unhideWhenUsed/>
    <w:rsid w:val="00426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6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17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17</cp:revision>
  <dcterms:created xsi:type="dcterms:W3CDTF">2014-11-08T14:31:00Z</dcterms:created>
  <dcterms:modified xsi:type="dcterms:W3CDTF">2016-11-03T15:04:00Z</dcterms:modified>
</cp:coreProperties>
</file>