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0F5" w:rsidRDefault="00A760F5" w:rsidP="002017D7">
      <w:pPr>
        <w:spacing w:after="0" w:line="360" w:lineRule="auto"/>
        <w:ind w:left="4956"/>
        <w:rPr>
          <w:rFonts w:ascii="Times New Roman" w:hAnsi="Times New Roman" w:cs="Times New Roman"/>
          <w:b/>
          <w:i/>
          <w:sz w:val="28"/>
          <w:lang w:eastAsia="ru-RU"/>
        </w:rPr>
      </w:pPr>
    </w:p>
    <w:p w:rsidR="00AD062A" w:rsidRDefault="00AD062A" w:rsidP="002017D7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i/>
          <w:sz w:val="28"/>
          <w:lang w:eastAsia="ru-RU"/>
        </w:rPr>
      </w:pPr>
      <w:bookmarkStart w:id="0" w:name="_GoBack"/>
      <w:r w:rsidRPr="00F64AA5">
        <w:rPr>
          <w:rFonts w:ascii="Times New Roman" w:hAnsi="Times New Roman" w:cs="Times New Roman"/>
          <w:b/>
          <w:i/>
          <w:sz w:val="28"/>
          <w:lang w:eastAsia="ru-RU"/>
        </w:rPr>
        <w:t>Социальное партнерство как ресурс духовно-нравственного формирования личности</w:t>
      </w:r>
    </w:p>
    <w:bookmarkEnd w:id="0"/>
    <w:p w:rsidR="00F64AA5" w:rsidRPr="00F64AA5" w:rsidRDefault="00F64AA5" w:rsidP="002017D7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i/>
          <w:sz w:val="28"/>
          <w:lang w:eastAsia="ru-RU"/>
        </w:rPr>
      </w:pPr>
    </w:p>
    <w:p w:rsidR="003A6AB4" w:rsidRPr="003A6AB4" w:rsidRDefault="003A6AB4" w:rsidP="002017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eastAsia="ru-RU"/>
        </w:rPr>
      </w:pPr>
      <w:r w:rsidRPr="003A6AB4">
        <w:rPr>
          <w:rFonts w:ascii="Times New Roman" w:hAnsi="Times New Roman" w:cs="Times New Roman"/>
          <w:sz w:val="28"/>
          <w:lang w:eastAsia="ru-RU"/>
        </w:rPr>
        <w:t>Духовно – нравственное развитие и воспитание детей и молодежи является важнейших проблемой, волнующей сегодня современное российское общество и государство.</w:t>
      </w:r>
    </w:p>
    <w:p w:rsidR="003A6AB4" w:rsidRPr="003A6AB4" w:rsidRDefault="003A6AB4" w:rsidP="002017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eastAsia="ru-RU"/>
        </w:rPr>
      </w:pPr>
      <w:r w:rsidRPr="003A6AB4">
        <w:rPr>
          <w:rFonts w:ascii="Times New Roman" w:hAnsi="Times New Roman" w:cs="Times New Roman"/>
          <w:sz w:val="28"/>
          <w:lang w:eastAsia="ru-RU"/>
        </w:rPr>
        <w:t>Приоритетной задачей Российской Федерации в сфере воспитания</w:t>
      </w:r>
      <w:r w:rsidR="00C35727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3A6AB4">
        <w:rPr>
          <w:rFonts w:ascii="Times New Roman" w:hAnsi="Times New Roman" w:cs="Times New Roman"/>
          <w:sz w:val="28"/>
          <w:lang w:eastAsia="ru-RU"/>
        </w:rPr>
        <w:t>детей является развитие высоконравственной личности, разделяющей</w:t>
      </w:r>
      <w:r w:rsidR="00C35727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3A6AB4">
        <w:rPr>
          <w:rFonts w:ascii="Times New Roman" w:hAnsi="Times New Roman" w:cs="Times New Roman"/>
          <w:sz w:val="28"/>
          <w:lang w:eastAsia="ru-RU"/>
        </w:rPr>
        <w:t>российские традиционные духовные ценности, обладающей актуальными</w:t>
      </w:r>
      <w:r w:rsidR="00C35727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3A6AB4">
        <w:rPr>
          <w:rFonts w:ascii="Times New Roman" w:hAnsi="Times New Roman" w:cs="Times New Roman"/>
          <w:sz w:val="28"/>
          <w:lang w:eastAsia="ru-RU"/>
        </w:rPr>
        <w:t>знаниями и умениями, способной реализовать свой потенциал в условиях</w:t>
      </w:r>
      <w:r w:rsidR="00C35727">
        <w:rPr>
          <w:rFonts w:ascii="Times New Roman" w:hAnsi="Times New Roman" w:cs="Times New Roman"/>
          <w:sz w:val="28"/>
          <w:lang w:eastAsia="ru-RU"/>
        </w:rPr>
        <w:t xml:space="preserve"> </w:t>
      </w:r>
      <w:r w:rsidRPr="003A6AB4">
        <w:rPr>
          <w:rFonts w:ascii="Times New Roman" w:hAnsi="Times New Roman" w:cs="Times New Roman"/>
          <w:sz w:val="28"/>
          <w:lang w:eastAsia="ru-RU"/>
        </w:rPr>
        <w:t>современного общества, готовой к мирному созиданию и защите Родины.</w:t>
      </w:r>
    </w:p>
    <w:p w:rsidR="003A6AB4" w:rsidRPr="003A6AB4" w:rsidRDefault="003A6AB4" w:rsidP="002017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3A6AB4">
        <w:rPr>
          <w:rFonts w:ascii="Times New Roman" w:hAnsi="Times New Roman" w:cs="Times New Roman"/>
          <w:sz w:val="28"/>
          <w:lang w:eastAsia="ru-RU"/>
        </w:rPr>
        <w:t>Для реализации данной задачи распоряжением Правительства Российской Федерации от 29 мая 2015 г. утверждена Стратегия развития воспитания в Российской Федерации на период до 2025 года</w:t>
      </w:r>
      <w:r w:rsidR="002C2580">
        <w:rPr>
          <w:rFonts w:ascii="Times New Roman" w:hAnsi="Times New Roman" w:cs="Times New Roman"/>
          <w:sz w:val="28"/>
          <w:lang w:eastAsia="ru-RU"/>
        </w:rPr>
        <w:t>.</w:t>
      </w:r>
    </w:p>
    <w:p w:rsidR="003A6AB4" w:rsidRPr="003A6AB4" w:rsidRDefault="003A6AB4" w:rsidP="002017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3A6AB4">
        <w:rPr>
          <w:rFonts w:ascii="Times New Roman" w:hAnsi="Times New Roman" w:cs="Times New Roman"/>
          <w:sz w:val="28"/>
        </w:rPr>
        <w:t>Воспитание детей рас</w:t>
      </w:r>
      <w:r>
        <w:rPr>
          <w:rFonts w:ascii="Times New Roman" w:hAnsi="Times New Roman" w:cs="Times New Roman"/>
          <w:sz w:val="28"/>
        </w:rPr>
        <w:t xml:space="preserve">сматривается как стратегический </w:t>
      </w:r>
      <w:r w:rsidRPr="003A6AB4">
        <w:rPr>
          <w:rFonts w:ascii="Times New Roman" w:hAnsi="Times New Roman" w:cs="Times New Roman"/>
          <w:sz w:val="28"/>
        </w:rPr>
        <w:t>общенациональный приоритет, требующий консолидации усилий различных институтов гражданского общества и ведомств на федеральном, региональном и муниципальном уровнях</w:t>
      </w:r>
      <w:r w:rsidR="00C35727">
        <w:rPr>
          <w:rFonts w:ascii="Times New Roman" w:hAnsi="Times New Roman" w:cs="Times New Roman"/>
          <w:sz w:val="28"/>
        </w:rPr>
        <w:t xml:space="preserve"> </w:t>
      </w:r>
      <w:r w:rsidR="002C2580" w:rsidRPr="002C2580">
        <w:rPr>
          <w:rFonts w:ascii="Times New Roman" w:hAnsi="Times New Roman" w:cs="Times New Roman"/>
          <w:sz w:val="28"/>
          <w:lang w:eastAsia="ru-RU"/>
        </w:rPr>
        <w:t>[1]</w:t>
      </w:r>
      <w:r w:rsidR="002C2580" w:rsidRPr="003A6AB4">
        <w:rPr>
          <w:rFonts w:ascii="Times New Roman" w:hAnsi="Times New Roman" w:cs="Times New Roman"/>
          <w:sz w:val="28"/>
          <w:lang w:eastAsia="ru-RU"/>
        </w:rPr>
        <w:t>.</w:t>
      </w:r>
    </w:p>
    <w:p w:rsidR="003A6AB4" w:rsidRDefault="003A6AB4" w:rsidP="002017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3A6AB4">
        <w:rPr>
          <w:rFonts w:ascii="Times New Roman" w:hAnsi="Times New Roman" w:cs="Times New Roman"/>
          <w:sz w:val="28"/>
        </w:rPr>
        <w:t>Главной целью воспитательной работы МБОУ «</w:t>
      </w:r>
      <w:proofErr w:type="spellStart"/>
      <w:r w:rsidRPr="003A6AB4">
        <w:rPr>
          <w:rFonts w:ascii="Times New Roman" w:hAnsi="Times New Roman" w:cs="Times New Roman"/>
          <w:sz w:val="28"/>
        </w:rPr>
        <w:t>Яманская</w:t>
      </w:r>
      <w:proofErr w:type="spellEnd"/>
      <w:r w:rsidRPr="003A6AB4">
        <w:rPr>
          <w:rFonts w:ascii="Times New Roman" w:hAnsi="Times New Roman" w:cs="Times New Roman"/>
          <w:sz w:val="28"/>
        </w:rPr>
        <w:t xml:space="preserve"> средняя общеобразовательная школа» является духовное развитие личности школьника и привитие ему принципов нравственности на основе православных, патриотических, культурно-исторических традиций России. Работа педагогического коллектива школы направлена на повышение общественного статуса духовно-нравственных ценностей, обновление содержания и структуры воспитания на основе отечественных традиций и современного опыта.</w:t>
      </w:r>
    </w:p>
    <w:p w:rsidR="00C35727" w:rsidRPr="003A6AB4" w:rsidRDefault="00C35727" w:rsidP="002017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3A6AB4">
        <w:rPr>
          <w:rFonts w:ascii="Times New Roman" w:hAnsi="Times New Roman" w:cs="Times New Roman"/>
          <w:sz w:val="28"/>
        </w:rPr>
        <w:t>Решение проблемы духовно-нравственного воспитания в нашей школе осуществляется по следующим параметрам:</w:t>
      </w:r>
    </w:p>
    <w:p w:rsidR="00C35727" w:rsidRPr="003A6AB4" w:rsidRDefault="00C35727" w:rsidP="002017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3A6AB4">
        <w:rPr>
          <w:rFonts w:ascii="Times New Roman" w:hAnsi="Times New Roman" w:cs="Times New Roman"/>
          <w:sz w:val="28"/>
        </w:rPr>
        <w:t>- наличием системной работы по организации духовно-нравственного воспитания в школе;</w:t>
      </w:r>
    </w:p>
    <w:p w:rsidR="00C35727" w:rsidRPr="003A6AB4" w:rsidRDefault="00C35727" w:rsidP="002017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3A6AB4">
        <w:rPr>
          <w:rFonts w:ascii="Times New Roman" w:hAnsi="Times New Roman" w:cs="Times New Roman"/>
          <w:sz w:val="28"/>
        </w:rPr>
        <w:lastRenderedPageBreak/>
        <w:t>- обеспеченность необходимыми средствами: методиками, специальными программами, учебно-наглядными пособиями, литературой, кадрами;</w:t>
      </w:r>
    </w:p>
    <w:p w:rsidR="00730A6E" w:rsidRDefault="00C35727" w:rsidP="005E027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3A6AB4">
        <w:rPr>
          <w:rFonts w:ascii="Times New Roman" w:hAnsi="Times New Roman" w:cs="Times New Roman"/>
          <w:sz w:val="28"/>
        </w:rPr>
        <w:t>- согласованность действий социальных структур по духовно-нравственному воспитанию.</w:t>
      </w:r>
    </w:p>
    <w:p w:rsidR="00FD2F39" w:rsidRPr="002017D7" w:rsidRDefault="003A6AB4" w:rsidP="005E027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5E0272">
        <w:rPr>
          <w:rFonts w:ascii="Times New Roman" w:hAnsi="Times New Roman" w:cs="Times New Roman"/>
          <w:sz w:val="28"/>
        </w:rPr>
        <w:t xml:space="preserve">Духовно-нравственное развитие и воспитание личности в целом является сложным, многоплановым процессом, которое предполагает многогранность, широкий спектр направлений и механизмов воздействия на формирование «души» ребенка. </w:t>
      </w:r>
      <w:r w:rsidR="00FD2F39" w:rsidRPr="002017D7">
        <w:rPr>
          <w:rFonts w:ascii="Times New Roman" w:hAnsi="Times New Roman" w:cs="Times New Roman"/>
          <w:sz w:val="28"/>
        </w:rPr>
        <w:t>Эта система имеет две главные составляющие: первую</w:t>
      </w:r>
      <w:r w:rsidR="002017D7">
        <w:rPr>
          <w:rFonts w:ascii="Times New Roman" w:hAnsi="Times New Roman" w:cs="Times New Roman"/>
          <w:sz w:val="28"/>
        </w:rPr>
        <w:t xml:space="preserve"> </w:t>
      </w:r>
      <w:r w:rsidR="00FD2F39" w:rsidRPr="002017D7">
        <w:rPr>
          <w:rFonts w:ascii="Times New Roman" w:hAnsi="Times New Roman" w:cs="Times New Roman"/>
          <w:sz w:val="28"/>
        </w:rPr>
        <w:t>- школьное пространство  духовно-нравственного воспитания и вторую -</w:t>
      </w:r>
      <w:r w:rsidR="002017D7">
        <w:rPr>
          <w:rFonts w:ascii="Times New Roman" w:hAnsi="Times New Roman" w:cs="Times New Roman"/>
          <w:sz w:val="28"/>
        </w:rPr>
        <w:t xml:space="preserve"> социум</w:t>
      </w:r>
      <w:r w:rsidR="00FD2F39" w:rsidRPr="002017D7">
        <w:rPr>
          <w:rFonts w:ascii="Times New Roman" w:hAnsi="Times New Roman" w:cs="Times New Roman"/>
          <w:sz w:val="28"/>
        </w:rPr>
        <w:t xml:space="preserve">. </w:t>
      </w:r>
      <w:r w:rsidR="005E0272" w:rsidRPr="005E0272">
        <w:rPr>
          <w:rFonts w:ascii="Times New Roman" w:hAnsi="Times New Roman" w:cs="Times New Roman"/>
          <w:sz w:val="28"/>
        </w:rPr>
        <w:t xml:space="preserve">Педагогическая организация  процесса духовно-нравственного воспитания и </w:t>
      </w:r>
      <w:proofErr w:type="gramStart"/>
      <w:r w:rsidR="005E0272" w:rsidRPr="005E0272">
        <w:rPr>
          <w:rFonts w:ascii="Times New Roman" w:hAnsi="Times New Roman" w:cs="Times New Roman"/>
          <w:sz w:val="28"/>
        </w:rPr>
        <w:t>развития</w:t>
      </w:r>
      <w:proofErr w:type="gramEnd"/>
      <w:r w:rsidR="005E0272" w:rsidRPr="005E0272">
        <w:rPr>
          <w:rFonts w:ascii="Times New Roman" w:hAnsi="Times New Roman" w:cs="Times New Roman"/>
          <w:sz w:val="28"/>
        </w:rPr>
        <w:t xml:space="preserve"> обучающихся школы предусматривает согласование усилий многих социальных субъ</w:t>
      </w:r>
      <w:r w:rsidR="00A760F5">
        <w:rPr>
          <w:rFonts w:ascii="Times New Roman" w:hAnsi="Times New Roman" w:cs="Times New Roman"/>
          <w:sz w:val="28"/>
        </w:rPr>
        <w:t>ектов: школы, семьи, сельского Д</w:t>
      </w:r>
      <w:r w:rsidR="005E0272" w:rsidRPr="005E0272">
        <w:rPr>
          <w:rFonts w:ascii="Times New Roman" w:hAnsi="Times New Roman" w:cs="Times New Roman"/>
          <w:sz w:val="28"/>
        </w:rPr>
        <w:t>ома культуры, сельской библиотеки, комитет</w:t>
      </w:r>
      <w:r w:rsidR="00A67CD8">
        <w:rPr>
          <w:rFonts w:ascii="Times New Roman" w:hAnsi="Times New Roman" w:cs="Times New Roman"/>
          <w:sz w:val="28"/>
        </w:rPr>
        <w:t>а</w:t>
      </w:r>
      <w:r w:rsidR="005E0272" w:rsidRPr="005E0272">
        <w:rPr>
          <w:rFonts w:ascii="Times New Roman" w:hAnsi="Times New Roman" w:cs="Times New Roman"/>
          <w:sz w:val="28"/>
        </w:rPr>
        <w:t xml:space="preserve"> по молодёжной политике, Совета ветеранов.</w:t>
      </w:r>
      <w:r w:rsidR="005E0272">
        <w:rPr>
          <w:rFonts w:ascii="Times New Roman" w:hAnsi="Times New Roman" w:cs="Times New Roman"/>
          <w:sz w:val="28"/>
        </w:rPr>
        <w:t xml:space="preserve"> </w:t>
      </w:r>
      <w:r w:rsidR="00AD1B0D" w:rsidRPr="00AD1B0D">
        <w:rPr>
          <w:rFonts w:ascii="Times New Roman" w:hAnsi="Times New Roman" w:cs="Times New Roman"/>
          <w:sz w:val="28"/>
        </w:rPr>
        <w:t>Целью этого взаимодействия является совместное обеспечение условий для духовно-нравственного развит</w:t>
      </w:r>
      <w:r w:rsidR="00AD1B0D">
        <w:rPr>
          <w:rFonts w:ascii="Times New Roman" w:hAnsi="Times New Roman" w:cs="Times New Roman"/>
          <w:sz w:val="28"/>
        </w:rPr>
        <w:t>ия и воспитания подрастающего поколения.</w:t>
      </w:r>
    </w:p>
    <w:p w:rsidR="00B263D9" w:rsidRDefault="002017D7" w:rsidP="00B263D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3A6AB4">
        <w:rPr>
          <w:rFonts w:ascii="Times New Roman" w:hAnsi="Times New Roman" w:cs="Times New Roman"/>
          <w:sz w:val="28"/>
        </w:rPr>
        <w:t>МБОУ «</w:t>
      </w:r>
      <w:proofErr w:type="spellStart"/>
      <w:r w:rsidRPr="003A6AB4">
        <w:rPr>
          <w:rFonts w:ascii="Times New Roman" w:hAnsi="Times New Roman" w:cs="Times New Roman"/>
          <w:sz w:val="28"/>
        </w:rPr>
        <w:t>Яманская</w:t>
      </w:r>
      <w:proofErr w:type="spellEnd"/>
      <w:r w:rsidRPr="003A6AB4">
        <w:rPr>
          <w:rFonts w:ascii="Times New Roman" w:hAnsi="Times New Roman" w:cs="Times New Roman"/>
          <w:sz w:val="28"/>
        </w:rPr>
        <w:t xml:space="preserve"> средняя общеобразовательная школа»  имеет богатую историю и замечательные традиции:  традиционными стали экскурсии, краеведческая поисково-исследовательская работа, социальные проекты, общественно-полезные акции, которые помогают воспитывать у учащихся бережное отношение к труду и традициям народа, любовь к родному краю и своей Родине. В школе заново реконструирован и функционирует школьный </w:t>
      </w:r>
      <w:r>
        <w:rPr>
          <w:rFonts w:ascii="Times New Roman" w:hAnsi="Times New Roman" w:cs="Times New Roman"/>
          <w:sz w:val="28"/>
        </w:rPr>
        <w:t>историко-</w:t>
      </w:r>
      <w:r w:rsidRPr="003A6AB4">
        <w:rPr>
          <w:rFonts w:ascii="Times New Roman" w:hAnsi="Times New Roman" w:cs="Times New Roman"/>
          <w:sz w:val="28"/>
        </w:rPr>
        <w:t>краеведческий муз</w:t>
      </w:r>
      <w:r>
        <w:rPr>
          <w:rFonts w:ascii="Times New Roman" w:hAnsi="Times New Roman" w:cs="Times New Roman"/>
          <w:sz w:val="28"/>
        </w:rPr>
        <w:t>ей,</w:t>
      </w:r>
      <w:r w:rsidR="00FD2F39" w:rsidRPr="002017D7">
        <w:rPr>
          <w:rFonts w:ascii="Times New Roman" w:hAnsi="Times New Roman" w:cs="Times New Roman"/>
          <w:sz w:val="28"/>
        </w:rPr>
        <w:t xml:space="preserve"> который располагает мат</w:t>
      </w:r>
      <w:r>
        <w:rPr>
          <w:rFonts w:ascii="Times New Roman" w:hAnsi="Times New Roman" w:cs="Times New Roman"/>
          <w:sz w:val="28"/>
        </w:rPr>
        <w:t>ериалами по истории села, школы.</w:t>
      </w:r>
      <w:r w:rsidR="00FD2F39" w:rsidRPr="002017D7">
        <w:rPr>
          <w:rFonts w:ascii="Times New Roman" w:hAnsi="Times New Roman" w:cs="Times New Roman"/>
          <w:sz w:val="28"/>
        </w:rPr>
        <w:t xml:space="preserve"> Большая экспозиция посвящена </w:t>
      </w:r>
      <w:r w:rsidR="00A760F5">
        <w:rPr>
          <w:rFonts w:ascii="Times New Roman" w:hAnsi="Times New Roman" w:cs="Times New Roman"/>
          <w:sz w:val="28"/>
        </w:rPr>
        <w:t>жителям</w:t>
      </w:r>
      <w:r w:rsidR="00A760F5" w:rsidRPr="002017D7">
        <w:rPr>
          <w:rFonts w:ascii="Times New Roman" w:hAnsi="Times New Roman" w:cs="Times New Roman"/>
          <w:sz w:val="28"/>
        </w:rPr>
        <w:t xml:space="preserve"> села </w:t>
      </w:r>
      <w:r w:rsidR="00FD2F39" w:rsidRPr="002017D7">
        <w:rPr>
          <w:rFonts w:ascii="Times New Roman" w:hAnsi="Times New Roman" w:cs="Times New Roman"/>
          <w:sz w:val="28"/>
        </w:rPr>
        <w:t>уч</w:t>
      </w:r>
      <w:r w:rsidR="00A760F5">
        <w:rPr>
          <w:rFonts w:ascii="Times New Roman" w:hAnsi="Times New Roman" w:cs="Times New Roman"/>
          <w:sz w:val="28"/>
        </w:rPr>
        <w:t xml:space="preserve">астникам Великой </w:t>
      </w:r>
      <w:proofErr w:type="gramStart"/>
      <w:r w:rsidR="00A760F5">
        <w:rPr>
          <w:rFonts w:ascii="Times New Roman" w:hAnsi="Times New Roman" w:cs="Times New Roman"/>
          <w:sz w:val="28"/>
        </w:rPr>
        <w:t>Отечественный</w:t>
      </w:r>
      <w:proofErr w:type="gramEnd"/>
      <w:r w:rsidR="00FD2F39" w:rsidRPr="002017D7">
        <w:rPr>
          <w:rFonts w:ascii="Times New Roman" w:hAnsi="Times New Roman" w:cs="Times New Roman"/>
          <w:sz w:val="28"/>
        </w:rPr>
        <w:t xml:space="preserve"> войн</w:t>
      </w:r>
      <w:r w:rsidR="00A760F5">
        <w:rPr>
          <w:rFonts w:ascii="Times New Roman" w:hAnsi="Times New Roman" w:cs="Times New Roman"/>
          <w:sz w:val="28"/>
        </w:rPr>
        <w:t>ы</w:t>
      </w:r>
      <w:r w:rsidR="00FD2F39" w:rsidRPr="002017D7">
        <w:rPr>
          <w:rFonts w:ascii="Times New Roman" w:hAnsi="Times New Roman" w:cs="Times New Roman"/>
          <w:sz w:val="28"/>
        </w:rPr>
        <w:t xml:space="preserve">.  </w:t>
      </w:r>
      <w:r w:rsidR="00B263D9" w:rsidRPr="00B263D9">
        <w:rPr>
          <w:rFonts w:ascii="Times New Roman" w:hAnsi="Times New Roman" w:cs="Times New Roman"/>
          <w:sz w:val="28"/>
        </w:rPr>
        <w:t xml:space="preserve">Учащиеся школы оказывают шефскую помощь ветеранам труда, труженикам тыла, вдовам. Совместно с Администрацией  </w:t>
      </w:r>
      <w:proofErr w:type="spellStart"/>
      <w:r w:rsidR="00B263D9">
        <w:rPr>
          <w:rFonts w:ascii="Times New Roman" w:hAnsi="Times New Roman" w:cs="Times New Roman"/>
          <w:sz w:val="28"/>
        </w:rPr>
        <w:t>Яманского</w:t>
      </w:r>
      <w:proofErr w:type="spellEnd"/>
      <w:r w:rsidR="00B263D9" w:rsidRPr="00B263D9">
        <w:rPr>
          <w:rFonts w:ascii="Times New Roman" w:hAnsi="Times New Roman" w:cs="Times New Roman"/>
          <w:sz w:val="28"/>
        </w:rPr>
        <w:t xml:space="preserve">  сельского поселения поддерживают в порядке Парк победы и памятник воинам-землякам. </w:t>
      </w:r>
    </w:p>
    <w:p w:rsidR="00040408" w:rsidRPr="00B263D9" w:rsidRDefault="00B263D9" w:rsidP="0004040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школьном музее совместно</w:t>
      </w:r>
      <w:r w:rsidRPr="00B263D9">
        <w:rPr>
          <w:rFonts w:ascii="Times New Roman" w:hAnsi="Times New Roman" w:cs="Times New Roman"/>
          <w:sz w:val="28"/>
        </w:rPr>
        <w:t xml:space="preserve"> с Советом ветерано</w:t>
      </w:r>
      <w:r>
        <w:rPr>
          <w:rFonts w:ascii="Times New Roman" w:hAnsi="Times New Roman" w:cs="Times New Roman"/>
          <w:sz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</w:rPr>
        <w:t>Яманского</w:t>
      </w:r>
      <w:proofErr w:type="spellEnd"/>
      <w:r>
        <w:rPr>
          <w:rFonts w:ascii="Times New Roman" w:hAnsi="Times New Roman" w:cs="Times New Roman"/>
          <w:sz w:val="28"/>
        </w:rPr>
        <w:t xml:space="preserve"> сельского поселения проводятся </w:t>
      </w:r>
      <w:r w:rsidRPr="00B263D9">
        <w:rPr>
          <w:rFonts w:ascii="Times New Roman" w:hAnsi="Times New Roman" w:cs="Times New Roman"/>
          <w:sz w:val="28"/>
        </w:rPr>
        <w:t>мероприяти</w:t>
      </w:r>
      <w:r>
        <w:rPr>
          <w:rFonts w:ascii="Times New Roman" w:hAnsi="Times New Roman" w:cs="Times New Roman"/>
          <w:sz w:val="28"/>
        </w:rPr>
        <w:t>я</w:t>
      </w:r>
      <w:r w:rsidR="00040408">
        <w:rPr>
          <w:rFonts w:ascii="Times New Roman" w:hAnsi="Times New Roman" w:cs="Times New Roman"/>
          <w:sz w:val="28"/>
        </w:rPr>
        <w:t>, посвященные</w:t>
      </w:r>
      <w:r w:rsidRPr="00B263D9">
        <w:rPr>
          <w:rFonts w:ascii="Times New Roman" w:hAnsi="Times New Roman" w:cs="Times New Roman"/>
          <w:sz w:val="28"/>
        </w:rPr>
        <w:t xml:space="preserve"> Дням воинской славы России: праздник « Салют, Победа!» (9 мая), митинг в День п</w:t>
      </w:r>
      <w:r>
        <w:rPr>
          <w:rFonts w:ascii="Times New Roman" w:hAnsi="Times New Roman" w:cs="Times New Roman"/>
          <w:sz w:val="28"/>
        </w:rPr>
        <w:t xml:space="preserve">амяти (22 июня), </w:t>
      </w:r>
      <w:r>
        <w:rPr>
          <w:rFonts w:ascii="Times New Roman" w:hAnsi="Times New Roman" w:cs="Times New Roman"/>
          <w:sz w:val="28"/>
        </w:rPr>
        <w:lastRenderedPageBreak/>
        <w:t>Уроки мужества.</w:t>
      </w:r>
      <w:r w:rsidR="00040408" w:rsidRPr="00040408">
        <w:rPr>
          <w:rFonts w:ascii="Times New Roman" w:hAnsi="Times New Roman" w:cs="Times New Roman"/>
          <w:sz w:val="28"/>
        </w:rPr>
        <w:t xml:space="preserve"> </w:t>
      </w:r>
      <w:r w:rsidR="00040408">
        <w:rPr>
          <w:rFonts w:ascii="Times New Roman" w:hAnsi="Times New Roman" w:cs="Times New Roman"/>
          <w:sz w:val="28"/>
        </w:rPr>
        <w:t>Проводятся</w:t>
      </w:r>
      <w:r w:rsidR="00040408" w:rsidRPr="00B263D9">
        <w:rPr>
          <w:rFonts w:ascii="Times New Roman" w:hAnsi="Times New Roman" w:cs="Times New Roman"/>
          <w:sz w:val="28"/>
        </w:rPr>
        <w:t xml:space="preserve"> акци</w:t>
      </w:r>
      <w:r w:rsidR="00040408">
        <w:rPr>
          <w:rFonts w:ascii="Times New Roman" w:hAnsi="Times New Roman" w:cs="Times New Roman"/>
          <w:sz w:val="28"/>
        </w:rPr>
        <w:t>и</w:t>
      </w:r>
      <w:r w:rsidR="00040408" w:rsidRPr="00B263D9">
        <w:rPr>
          <w:rFonts w:ascii="Times New Roman" w:hAnsi="Times New Roman" w:cs="Times New Roman"/>
          <w:sz w:val="28"/>
        </w:rPr>
        <w:t xml:space="preserve"> «Свеча памяти», «Бессмертный полк»,</w:t>
      </w:r>
      <w:r w:rsidR="00040408">
        <w:rPr>
          <w:rFonts w:ascii="Times New Roman" w:hAnsi="Times New Roman" w:cs="Times New Roman"/>
          <w:sz w:val="28"/>
        </w:rPr>
        <w:t xml:space="preserve"> «Вахта Памяти», «Милосердие», </w:t>
      </w:r>
      <w:r w:rsidR="00040408" w:rsidRPr="00040408">
        <w:rPr>
          <w:rFonts w:ascii="Times New Roman" w:hAnsi="Times New Roman" w:cs="Times New Roman"/>
          <w:sz w:val="28"/>
        </w:rPr>
        <w:t xml:space="preserve"> </w:t>
      </w:r>
      <w:r w:rsidR="00040408">
        <w:rPr>
          <w:rFonts w:ascii="Times New Roman" w:hAnsi="Times New Roman" w:cs="Times New Roman"/>
          <w:sz w:val="28"/>
        </w:rPr>
        <w:t xml:space="preserve">«Письмо Победы». Организована </w:t>
      </w:r>
      <w:proofErr w:type="spellStart"/>
      <w:r w:rsidR="00040408">
        <w:rPr>
          <w:rFonts w:ascii="Times New Roman" w:hAnsi="Times New Roman" w:cs="Times New Roman"/>
          <w:sz w:val="28"/>
        </w:rPr>
        <w:t>поисково</w:t>
      </w:r>
      <w:proofErr w:type="spellEnd"/>
      <w:r w:rsidR="00040408">
        <w:rPr>
          <w:rFonts w:ascii="Times New Roman" w:hAnsi="Times New Roman" w:cs="Times New Roman"/>
          <w:sz w:val="28"/>
        </w:rPr>
        <w:t xml:space="preserve"> – исследовательская</w:t>
      </w:r>
      <w:r w:rsidR="00040408" w:rsidRPr="00B263D9">
        <w:rPr>
          <w:rFonts w:ascii="Times New Roman" w:hAnsi="Times New Roman" w:cs="Times New Roman"/>
          <w:sz w:val="28"/>
        </w:rPr>
        <w:t xml:space="preserve"> работ</w:t>
      </w:r>
      <w:r w:rsidR="00040408">
        <w:rPr>
          <w:rFonts w:ascii="Times New Roman" w:hAnsi="Times New Roman" w:cs="Times New Roman"/>
          <w:sz w:val="28"/>
        </w:rPr>
        <w:t>а</w:t>
      </w:r>
      <w:r w:rsidR="00040408" w:rsidRPr="00B263D9">
        <w:rPr>
          <w:rFonts w:ascii="Times New Roman" w:hAnsi="Times New Roman" w:cs="Times New Roman"/>
          <w:sz w:val="28"/>
        </w:rPr>
        <w:t xml:space="preserve"> учащихся</w:t>
      </w:r>
      <w:r w:rsidR="00040408">
        <w:rPr>
          <w:rFonts w:ascii="Times New Roman" w:hAnsi="Times New Roman" w:cs="Times New Roman"/>
          <w:sz w:val="28"/>
        </w:rPr>
        <w:t>, которая помогает</w:t>
      </w:r>
      <w:r w:rsidR="00040408" w:rsidRPr="00040408">
        <w:rPr>
          <w:rFonts w:ascii="Times New Roman" w:hAnsi="Times New Roman" w:cs="Times New Roman"/>
          <w:sz w:val="28"/>
        </w:rPr>
        <w:t xml:space="preserve"> </w:t>
      </w:r>
      <w:r w:rsidR="00040408">
        <w:rPr>
          <w:rFonts w:ascii="Times New Roman" w:hAnsi="Times New Roman" w:cs="Times New Roman"/>
          <w:sz w:val="28"/>
        </w:rPr>
        <w:t>пополнять экспозицию</w:t>
      </w:r>
      <w:r w:rsidR="00040408" w:rsidRPr="00B263D9">
        <w:rPr>
          <w:rFonts w:ascii="Times New Roman" w:hAnsi="Times New Roman" w:cs="Times New Roman"/>
          <w:sz w:val="28"/>
        </w:rPr>
        <w:t xml:space="preserve"> школьного музея «Они сражались</w:t>
      </w:r>
      <w:r w:rsidR="00040408">
        <w:rPr>
          <w:rFonts w:ascii="Times New Roman" w:hAnsi="Times New Roman" w:cs="Times New Roman"/>
          <w:sz w:val="28"/>
        </w:rPr>
        <w:t xml:space="preserve"> за Родину!» новыми </w:t>
      </w:r>
      <w:r w:rsidR="00040408" w:rsidRPr="00A11D58">
        <w:rPr>
          <w:rFonts w:ascii="Times New Roman" w:hAnsi="Times New Roman" w:cs="Times New Roman"/>
          <w:sz w:val="28"/>
        </w:rPr>
        <w:t>экспонатами.</w:t>
      </w:r>
    </w:p>
    <w:p w:rsidR="00B263D9" w:rsidRPr="00B263D9" w:rsidRDefault="00040408" w:rsidP="0004040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Участники краеведческого кружка «Исток» совместно со школьным литературным клубом «Лира» проводят в музее </w:t>
      </w:r>
      <w:r w:rsidR="00B263D9" w:rsidRPr="00B263D9">
        <w:rPr>
          <w:rFonts w:ascii="Times New Roman" w:hAnsi="Times New Roman" w:cs="Times New Roman"/>
          <w:sz w:val="28"/>
        </w:rPr>
        <w:t>литературны</w:t>
      </w:r>
      <w:r>
        <w:rPr>
          <w:rFonts w:ascii="Times New Roman" w:hAnsi="Times New Roman" w:cs="Times New Roman"/>
          <w:sz w:val="28"/>
        </w:rPr>
        <w:t>е вечера</w:t>
      </w:r>
      <w:r w:rsidR="00B263D9" w:rsidRPr="00B263D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 экскурсии для ветеранов ВОВ, тружеников тыла и жителей села</w:t>
      </w:r>
      <w:r w:rsidR="00A760F5">
        <w:rPr>
          <w:rFonts w:ascii="Times New Roman" w:hAnsi="Times New Roman" w:cs="Times New Roman"/>
          <w:sz w:val="28"/>
        </w:rPr>
        <w:t>.</w:t>
      </w:r>
      <w:r w:rsidR="00B263D9" w:rsidRPr="00B263D9">
        <w:rPr>
          <w:rFonts w:ascii="Times New Roman" w:hAnsi="Times New Roman" w:cs="Times New Roman"/>
          <w:sz w:val="28"/>
        </w:rPr>
        <w:tab/>
      </w:r>
    </w:p>
    <w:p w:rsidR="00FD2F39" w:rsidRPr="002017D7" w:rsidRDefault="00B263D9" w:rsidP="00B263D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B263D9">
        <w:rPr>
          <w:rFonts w:ascii="Times New Roman" w:hAnsi="Times New Roman" w:cs="Times New Roman"/>
          <w:sz w:val="28"/>
        </w:rPr>
        <w:t>В школе разработаны и успешно реализуются социальные проекты: «Забота», «Ник</w:t>
      </w:r>
      <w:r w:rsidR="00040408">
        <w:rPr>
          <w:rFonts w:ascii="Times New Roman" w:hAnsi="Times New Roman" w:cs="Times New Roman"/>
          <w:sz w:val="28"/>
        </w:rPr>
        <w:t xml:space="preserve">то не забыт, ничто не забыто», </w:t>
      </w:r>
      <w:r w:rsidRPr="00B263D9">
        <w:rPr>
          <w:rFonts w:ascii="Times New Roman" w:hAnsi="Times New Roman" w:cs="Times New Roman"/>
          <w:sz w:val="28"/>
        </w:rPr>
        <w:t>которые позволяют прививать школьникам любовь к родной земле, воспитывать чувство патриотизма.</w:t>
      </w:r>
    </w:p>
    <w:p w:rsidR="00135CBA" w:rsidRPr="00135CBA" w:rsidRDefault="003A6AB4" w:rsidP="00135CB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3A6AB4">
        <w:rPr>
          <w:rFonts w:ascii="Times New Roman" w:hAnsi="Times New Roman" w:cs="Times New Roman"/>
          <w:sz w:val="28"/>
        </w:rPr>
        <w:t xml:space="preserve">Налажено тесное сотрудничество со </w:t>
      </w:r>
      <w:proofErr w:type="gramStart"/>
      <w:r w:rsidRPr="003A6AB4">
        <w:rPr>
          <w:rFonts w:ascii="Times New Roman" w:hAnsi="Times New Roman" w:cs="Times New Roman"/>
          <w:sz w:val="28"/>
        </w:rPr>
        <w:t>Свято-Ильинским</w:t>
      </w:r>
      <w:proofErr w:type="gramEnd"/>
      <w:r w:rsidRPr="003A6AB4">
        <w:rPr>
          <w:rFonts w:ascii="Times New Roman" w:hAnsi="Times New Roman" w:cs="Times New Roman"/>
          <w:sz w:val="28"/>
        </w:rPr>
        <w:t xml:space="preserve"> храмом в </w:t>
      </w:r>
      <w:proofErr w:type="spellStart"/>
      <w:r w:rsidRPr="003A6AB4">
        <w:rPr>
          <w:rFonts w:ascii="Times New Roman" w:hAnsi="Times New Roman" w:cs="Times New Roman"/>
          <w:sz w:val="28"/>
        </w:rPr>
        <w:t>р.п</w:t>
      </w:r>
      <w:proofErr w:type="spellEnd"/>
      <w:r w:rsidRPr="003A6AB4">
        <w:rPr>
          <w:rFonts w:ascii="Times New Roman" w:hAnsi="Times New Roman" w:cs="Times New Roman"/>
          <w:sz w:val="28"/>
        </w:rPr>
        <w:t xml:space="preserve">. Крутинка и отцом Виктором, настоятель Свято – Ильинского храма, благочинным </w:t>
      </w:r>
      <w:proofErr w:type="spellStart"/>
      <w:r w:rsidRPr="003A6AB4">
        <w:rPr>
          <w:rFonts w:ascii="Times New Roman" w:hAnsi="Times New Roman" w:cs="Times New Roman"/>
          <w:sz w:val="28"/>
        </w:rPr>
        <w:t>Крутинского</w:t>
      </w:r>
      <w:proofErr w:type="spellEnd"/>
      <w:r w:rsidRPr="003A6AB4">
        <w:rPr>
          <w:rFonts w:ascii="Times New Roman" w:hAnsi="Times New Roman" w:cs="Times New Roman"/>
          <w:sz w:val="28"/>
        </w:rPr>
        <w:t xml:space="preserve"> благочиния. </w:t>
      </w:r>
      <w:r w:rsidR="00135CBA">
        <w:rPr>
          <w:rFonts w:ascii="Times New Roman" w:hAnsi="Times New Roman" w:cs="Times New Roman"/>
          <w:sz w:val="28"/>
        </w:rPr>
        <w:t xml:space="preserve">Наше сотрудничество началось не так давно, точнее, 3 </w:t>
      </w:r>
      <w:r w:rsidR="00135CBA" w:rsidRPr="00135CBA">
        <w:rPr>
          <w:rFonts w:ascii="Times New Roman" w:hAnsi="Times New Roman" w:cs="Times New Roman"/>
          <w:sz w:val="28"/>
        </w:rPr>
        <w:t>года</w:t>
      </w:r>
      <w:r w:rsidR="00135CBA">
        <w:rPr>
          <w:rFonts w:ascii="Times New Roman" w:hAnsi="Times New Roman" w:cs="Times New Roman"/>
          <w:sz w:val="28"/>
        </w:rPr>
        <w:t xml:space="preserve"> назад</w:t>
      </w:r>
      <w:r w:rsidR="00135CBA" w:rsidRPr="00135CBA">
        <w:rPr>
          <w:rFonts w:ascii="Times New Roman" w:hAnsi="Times New Roman" w:cs="Times New Roman"/>
          <w:sz w:val="28"/>
        </w:rPr>
        <w:t xml:space="preserve">. </w:t>
      </w:r>
    </w:p>
    <w:p w:rsidR="00A67CD8" w:rsidRDefault="00A67CD8" w:rsidP="00A67CD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A67CD8">
        <w:rPr>
          <w:rFonts w:ascii="Times New Roman" w:hAnsi="Times New Roman" w:cs="Times New Roman"/>
          <w:sz w:val="28"/>
        </w:rPr>
        <w:t xml:space="preserve">Важное место для воспитания духовного мира ребёнка занимают православные праздники Рождество Христово, Святки, Пасха. При подготовке и проведении праздничных мероприятий дети не просто получают информацию, а проживают ситуацию праздника, что имеет огромное эмоциональное воздействие на каждого ребёнка. Особенностью праздников в нашей школе </w:t>
      </w:r>
      <w:r w:rsidR="00A760F5">
        <w:rPr>
          <w:rFonts w:ascii="Times New Roman" w:hAnsi="Times New Roman" w:cs="Times New Roman"/>
          <w:sz w:val="28"/>
        </w:rPr>
        <w:t>является то, что их</w:t>
      </w:r>
      <w:r w:rsidRPr="00A67CD8">
        <w:rPr>
          <w:rFonts w:ascii="Times New Roman" w:hAnsi="Times New Roman" w:cs="Times New Roman"/>
          <w:sz w:val="28"/>
        </w:rPr>
        <w:t xml:space="preserve"> создают сами дети, </w:t>
      </w:r>
      <w:r w:rsidR="00A760F5" w:rsidRPr="00A67CD8">
        <w:rPr>
          <w:rFonts w:ascii="Times New Roman" w:hAnsi="Times New Roman" w:cs="Times New Roman"/>
          <w:sz w:val="28"/>
        </w:rPr>
        <w:t xml:space="preserve">педагоги </w:t>
      </w:r>
      <w:r w:rsidR="00A760F5">
        <w:rPr>
          <w:rFonts w:ascii="Times New Roman" w:hAnsi="Times New Roman" w:cs="Times New Roman"/>
          <w:sz w:val="28"/>
        </w:rPr>
        <w:t>и</w:t>
      </w:r>
      <w:r w:rsidRPr="00A67CD8">
        <w:rPr>
          <w:rFonts w:ascii="Times New Roman" w:hAnsi="Times New Roman" w:cs="Times New Roman"/>
          <w:sz w:val="28"/>
        </w:rPr>
        <w:t xml:space="preserve"> родители. И здесь является очень важной поддержка Церкви и семьи.</w:t>
      </w:r>
      <w:r w:rsidRPr="00A67CD8">
        <w:t xml:space="preserve"> </w:t>
      </w:r>
      <w:r>
        <w:rPr>
          <w:rFonts w:ascii="Times New Roman" w:hAnsi="Times New Roman" w:cs="Times New Roman"/>
          <w:sz w:val="28"/>
        </w:rPr>
        <w:t>Стали традиционными в нашей школе экскурсии в пр</w:t>
      </w:r>
      <w:r w:rsidR="00A11D58">
        <w:rPr>
          <w:rFonts w:ascii="Times New Roman" w:hAnsi="Times New Roman" w:cs="Times New Roman"/>
          <w:sz w:val="28"/>
        </w:rPr>
        <w:t xml:space="preserve">авославный </w:t>
      </w:r>
      <w:proofErr w:type="gramStart"/>
      <w:r w:rsidR="00A11D58">
        <w:rPr>
          <w:rFonts w:ascii="Times New Roman" w:hAnsi="Times New Roman" w:cs="Times New Roman"/>
          <w:sz w:val="28"/>
        </w:rPr>
        <w:t>Свято-Ильинский</w:t>
      </w:r>
      <w:proofErr w:type="gramEnd"/>
      <w:r w:rsidR="00A11D58">
        <w:rPr>
          <w:rFonts w:ascii="Times New Roman" w:hAnsi="Times New Roman" w:cs="Times New Roman"/>
          <w:sz w:val="28"/>
        </w:rPr>
        <w:t xml:space="preserve"> храм, встречи с отцом Виктором.</w:t>
      </w:r>
    </w:p>
    <w:p w:rsidR="003A6AB4" w:rsidRDefault="00A11D58" w:rsidP="00800D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</w:t>
      </w:r>
      <w:r w:rsidR="00135CBA" w:rsidRPr="00135CBA">
        <w:rPr>
          <w:rFonts w:ascii="Times New Roman" w:hAnsi="Times New Roman" w:cs="Times New Roman"/>
          <w:sz w:val="28"/>
        </w:rPr>
        <w:t>оциальное партнерство   с православным</w:t>
      </w:r>
      <w:r w:rsidR="00AD1B0D">
        <w:rPr>
          <w:rFonts w:ascii="Times New Roman" w:hAnsi="Times New Roman" w:cs="Times New Roman"/>
          <w:sz w:val="28"/>
        </w:rPr>
        <w:t xml:space="preserve"> </w:t>
      </w:r>
      <w:proofErr w:type="gramStart"/>
      <w:r w:rsidR="00AD1B0D">
        <w:rPr>
          <w:rFonts w:ascii="Times New Roman" w:hAnsi="Times New Roman" w:cs="Times New Roman"/>
          <w:sz w:val="28"/>
        </w:rPr>
        <w:t>Свято-Ильинским</w:t>
      </w:r>
      <w:proofErr w:type="gramEnd"/>
      <w:r w:rsidR="00AD1B0D">
        <w:rPr>
          <w:rFonts w:ascii="Times New Roman" w:hAnsi="Times New Roman" w:cs="Times New Roman"/>
          <w:sz w:val="28"/>
        </w:rPr>
        <w:t xml:space="preserve"> храмом</w:t>
      </w:r>
      <w:r>
        <w:rPr>
          <w:rFonts w:ascii="Times New Roman" w:hAnsi="Times New Roman" w:cs="Times New Roman"/>
          <w:sz w:val="28"/>
        </w:rPr>
        <w:t xml:space="preserve"> способствует</w:t>
      </w:r>
      <w:r w:rsidR="00135CBA" w:rsidRPr="00135CBA">
        <w:rPr>
          <w:rFonts w:ascii="Times New Roman" w:hAnsi="Times New Roman" w:cs="Times New Roman"/>
          <w:sz w:val="28"/>
        </w:rPr>
        <w:t xml:space="preserve"> формированию у наших школьников непреходящих </w:t>
      </w:r>
      <w:r w:rsidR="00135CBA">
        <w:rPr>
          <w:rFonts w:ascii="Times New Roman" w:hAnsi="Times New Roman" w:cs="Times New Roman"/>
          <w:sz w:val="28"/>
        </w:rPr>
        <w:t>жизненных</w:t>
      </w:r>
      <w:r w:rsidR="00135CBA" w:rsidRPr="00135CBA">
        <w:rPr>
          <w:rFonts w:ascii="Times New Roman" w:hAnsi="Times New Roman" w:cs="Times New Roman"/>
          <w:sz w:val="28"/>
        </w:rPr>
        <w:t xml:space="preserve"> ценностей и норм, которые сложились  в нашем Отечестве на православной основе. Участие детей в календарных обрядовых праздниках позволяет детям глубоко прочувствовать силу веры, богатство души русского человека, ее неисчерпаемую мудрость.</w:t>
      </w:r>
      <w:r w:rsidR="00135CBA" w:rsidRPr="00135CBA">
        <w:t xml:space="preserve"> </w:t>
      </w:r>
    </w:p>
    <w:p w:rsidR="00800DC2" w:rsidRPr="00800DC2" w:rsidRDefault="00B2608C" w:rsidP="003D657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B2608C">
        <w:rPr>
          <w:rFonts w:ascii="Times New Roman" w:hAnsi="Times New Roman" w:cs="Times New Roman"/>
          <w:sz w:val="28"/>
        </w:rPr>
        <w:lastRenderedPageBreak/>
        <w:t>Формируя духовный мир учащихся школы, мы обращаемся к народным тради</w:t>
      </w:r>
      <w:r>
        <w:rPr>
          <w:rFonts w:ascii="Times New Roman" w:hAnsi="Times New Roman" w:cs="Times New Roman"/>
          <w:sz w:val="28"/>
        </w:rPr>
        <w:t>циям, праздникам, историческому</w:t>
      </w:r>
      <w:r w:rsidRPr="00B2608C">
        <w:rPr>
          <w:rFonts w:ascii="Times New Roman" w:hAnsi="Times New Roman" w:cs="Times New Roman"/>
          <w:sz w:val="28"/>
        </w:rPr>
        <w:t xml:space="preserve"> прошлому нашей страны.</w:t>
      </w:r>
      <w:r w:rsidR="003D657F" w:rsidRPr="003D657F">
        <w:t xml:space="preserve"> </w:t>
      </w:r>
      <w:proofErr w:type="gramStart"/>
      <w:r w:rsidR="003D657F" w:rsidRPr="003D657F">
        <w:rPr>
          <w:rFonts w:ascii="Times New Roman" w:hAnsi="Times New Roman" w:cs="Times New Roman"/>
          <w:sz w:val="28"/>
        </w:rPr>
        <w:t>Проведение народных праздников позволяет обучающимся</w:t>
      </w:r>
      <w:r w:rsidR="003D657F">
        <w:rPr>
          <w:rFonts w:ascii="Times New Roman" w:hAnsi="Times New Roman" w:cs="Times New Roman"/>
          <w:sz w:val="28"/>
        </w:rPr>
        <w:t xml:space="preserve"> </w:t>
      </w:r>
      <w:r w:rsidR="003D657F" w:rsidRPr="003D657F">
        <w:rPr>
          <w:rFonts w:ascii="Times New Roman" w:hAnsi="Times New Roman" w:cs="Times New Roman"/>
          <w:sz w:val="28"/>
        </w:rPr>
        <w:t>пробрести знания этнокультурного богатства национальной культуры русского народа</w:t>
      </w:r>
      <w:r w:rsidR="003D657F">
        <w:rPr>
          <w:rFonts w:ascii="Times New Roman" w:hAnsi="Times New Roman" w:cs="Times New Roman"/>
          <w:sz w:val="28"/>
        </w:rPr>
        <w:t xml:space="preserve">, </w:t>
      </w:r>
      <w:r w:rsidR="003D657F" w:rsidRPr="003D657F">
        <w:rPr>
          <w:rFonts w:ascii="Times New Roman" w:hAnsi="Times New Roman" w:cs="Times New Roman"/>
          <w:sz w:val="28"/>
        </w:rPr>
        <w:t>осознать свою национальную принадлежность к историческим корням России.</w:t>
      </w:r>
      <w:proofErr w:type="gramEnd"/>
      <w:r w:rsidRPr="00B2608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 этом нам помогает сельский дом культуры.</w:t>
      </w:r>
      <w:r w:rsidRPr="00B2608C">
        <w:rPr>
          <w:rFonts w:ascii="Times New Roman" w:hAnsi="Times New Roman" w:cs="Times New Roman"/>
          <w:sz w:val="28"/>
        </w:rPr>
        <w:t xml:space="preserve"> </w:t>
      </w:r>
      <w:r w:rsidR="00800DC2" w:rsidRPr="00800DC2">
        <w:rPr>
          <w:rFonts w:ascii="Times New Roman" w:hAnsi="Times New Roman" w:cs="Times New Roman"/>
          <w:sz w:val="28"/>
        </w:rPr>
        <w:t xml:space="preserve">Согласно отработанной системе совместной деятельности на базе ДК и совместно с ДК проходят </w:t>
      </w:r>
      <w:r w:rsidRPr="00B2608C">
        <w:rPr>
          <w:rFonts w:ascii="Times New Roman" w:hAnsi="Times New Roman" w:cs="Times New Roman"/>
          <w:sz w:val="28"/>
        </w:rPr>
        <w:t>совместны</w:t>
      </w:r>
      <w:r>
        <w:rPr>
          <w:rFonts w:ascii="Times New Roman" w:hAnsi="Times New Roman" w:cs="Times New Roman"/>
          <w:sz w:val="28"/>
        </w:rPr>
        <w:t>е</w:t>
      </w:r>
      <w:r w:rsidRPr="00B2608C">
        <w:rPr>
          <w:rFonts w:ascii="Times New Roman" w:hAnsi="Times New Roman" w:cs="Times New Roman"/>
          <w:sz w:val="28"/>
        </w:rPr>
        <w:t xml:space="preserve"> мероприяти</w:t>
      </w:r>
      <w:r>
        <w:rPr>
          <w:rFonts w:ascii="Times New Roman" w:hAnsi="Times New Roman" w:cs="Times New Roman"/>
          <w:sz w:val="28"/>
        </w:rPr>
        <w:t>я</w:t>
      </w:r>
      <w:r w:rsidRPr="00B2608C">
        <w:rPr>
          <w:rFonts w:ascii="Times New Roman" w:hAnsi="Times New Roman" w:cs="Times New Roman"/>
          <w:sz w:val="28"/>
        </w:rPr>
        <w:t xml:space="preserve"> по направлениям духовно-нравственного р</w:t>
      </w:r>
      <w:r>
        <w:rPr>
          <w:rFonts w:ascii="Times New Roman" w:hAnsi="Times New Roman" w:cs="Times New Roman"/>
          <w:sz w:val="28"/>
        </w:rPr>
        <w:t xml:space="preserve">азвития и воспитания школьников: </w:t>
      </w:r>
      <w:r w:rsidR="003D657F">
        <w:rPr>
          <w:rFonts w:ascii="Times New Roman" w:hAnsi="Times New Roman" w:cs="Times New Roman"/>
          <w:sz w:val="28"/>
        </w:rPr>
        <w:t>«Масленица», «Кузьминки», «Фольклорные посиделки и т.д</w:t>
      </w:r>
      <w:proofErr w:type="gramStart"/>
      <w:r w:rsidR="003D657F">
        <w:rPr>
          <w:rFonts w:ascii="Times New Roman" w:hAnsi="Times New Roman" w:cs="Times New Roman"/>
          <w:sz w:val="28"/>
        </w:rPr>
        <w:t xml:space="preserve">.. </w:t>
      </w:r>
      <w:proofErr w:type="gramEnd"/>
      <w:r w:rsidR="003D657F">
        <w:rPr>
          <w:rFonts w:ascii="Times New Roman" w:hAnsi="Times New Roman" w:cs="Times New Roman"/>
          <w:sz w:val="28"/>
        </w:rPr>
        <w:t xml:space="preserve">Совместно с ДК </w:t>
      </w:r>
      <w:r>
        <w:rPr>
          <w:rFonts w:ascii="Times New Roman" w:hAnsi="Times New Roman" w:cs="Times New Roman"/>
          <w:sz w:val="28"/>
        </w:rPr>
        <w:t>организован</w:t>
      </w:r>
      <w:r w:rsidR="00A67CD8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 </w:t>
      </w:r>
      <w:r w:rsidR="00A67CD8">
        <w:rPr>
          <w:rFonts w:ascii="Times New Roman" w:hAnsi="Times New Roman" w:cs="Times New Roman"/>
          <w:sz w:val="28"/>
        </w:rPr>
        <w:t>дополнительная работа</w:t>
      </w:r>
      <w:r w:rsidRPr="00B2608C">
        <w:rPr>
          <w:rFonts w:ascii="Times New Roman" w:hAnsi="Times New Roman" w:cs="Times New Roman"/>
          <w:sz w:val="28"/>
        </w:rPr>
        <w:t xml:space="preserve"> с учащимися в кружках художественной самодеятельности и прикладного творчества</w:t>
      </w:r>
      <w:r>
        <w:rPr>
          <w:rFonts w:ascii="Times New Roman" w:hAnsi="Times New Roman" w:cs="Times New Roman"/>
          <w:sz w:val="28"/>
        </w:rPr>
        <w:t xml:space="preserve">, педагоги </w:t>
      </w:r>
      <w:r w:rsidRPr="00B2608C">
        <w:rPr>
          <w:rFonts w:ascii="Times New Roman" w:hAnsi="Times New Roman" w:cs="Times New Roman"/>
          <w:sz w:val="28"/>
        </w:rPr>
        <w:t xml:space="preserve">и учащихся школы </w:t>
      </w:r>
      <w:r>
        <w:rPr>
          <w:rFonts w:ascii="Times New Roman" w:hAnsi="Times New Roman" w:cs="Times New Roman"/>
          <w:sz w:val="28"/>
        </w:rPr>
        <w:t xml:space="preserve">принимают активное участие </w:t>
      </w:r>
      <w:r w:rsidRPr="00B2608C">
        <w:rPr>
          <w:rFonts w:ascii="Times New Roman" w:hAnsi="Times New Roman" w:cs="Times New Roman"/>
          <w:sz w:val="28"/>
        </w:rPr>
        <w:t xml:space="preserve">в концертных программах </w:t>
      </w:r>
      <w:r>
        <w:rPr>
          <w:rFonts w:ascii="Times New Roman" w:hAnsi="Times New Roman" w:cs="Times New Roman"/>
          <w:sz w:val="28"/>
        </w:rPr>
        <w:t>ДК</w:t>
      </w:r>
      <w:r w:rsidRPr="00B2608C">
        <w:rPr>
          <w:rFonts w:ascii="Times New Roman" w:hAnsi="Times New Roman" w:cs="Times New Roman"/>
          <w:sz w:val="28"/>
        </w:rPr>
        <w:t>, посвящённых «Дню пожилого человека», «23 февраля», «8 марта», «9 мая», «Дню независимости России».</w:t>
      </w:r>
    </w:p>
    <w:p w:rsidR="00800DC2" w:rsidRDefault="00800DC2" w:rsidP="00800D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800DC2">
        <w:rPr>
          <w:rFonts w:ascii="Times New Roman" w:hAnsi="Times New Roman" w:cs="Times New Roman"/>
          <w:sz w:val="28"/>
        </w:rPr>
        <w:t>Тесное сотрудничество налажено</w:t>
      </w:r>
      <w:r w:rsidR="00B2608C">
        <w:rPr>
          <w:rFonts w:ascii="Times New Roman" w:hAnsi="Times New Roman" w:cs="Times New Roman"/>
          <w:sz w:val="28"/>
        </w:rPr>
        <w:t xml:space="preserve"> с сельской библиотекой</w:t>
      </w:r>
      <w:r w:rsidRPr="00800DC2">
        <w:rPr>
          <w:rFonts w:ascii="Times New Roman" w:hAnsi="Times New Roman" w:cs="Times New Roman"/>
          <w:sz w:val="28"/>
        </w:rPr>
        <w:t xml:space="preserve">. Педагоги, учащиеся и родители </w:t>
      </w:r>
      <w:r w:rsidR="00A760F5">
        <w:rPr>
          <w:rFonts w:ascii="Times New Roman" w:hAnsi="Times New Roman" w:cs="Times New Roman"/>
          <w:sz w:val="28"/>
        </w:rPr>
        <w:t xml:space="preserve">- </w:t>
      </w:r>
      <w:r w:rsidRPr="00800DC2">
        <w:rPr>
          <w:rFonts w:ascii="Times New Roman" w:hAnsi="Times New Roman" w:cs="Times New Roman"/>
          <w:sz w:val="28"/>
        </w:rPr>
        <w:t xml:space="preserve">частые гости библиотечных классных часов, внеклассных мероприятий интеллектуального, экологического, духовного, патриотического, этического характера. </w:t>
      </w:r>
      <w:r>
        <w:rPr>
          <w:rFonts w:ascii="Times New Roman" w:hAnsi="Times New Roman" w:cs="Times New Roman"/>
          <w:sz w:val="28"/>
        </w:rPr>
        <w:t>Сотрудничество школы с ДК и</w:t>
      </w:r>
      <w:r w:rsidRPr="00800DC2">
        <w:rPr>
          <w:rFonts w:ascii="Times New Roman" w:hAnsi="Times New Roman" w:cs="Times New Roman"/>
          <w:sz w:val="28"/>
        </w:rPr>
        <w:t xml:space="preserve"> библиотекой позволяет организовать внеурочную деятельность, образовательный и воспитательный процесс учащихся с 1 по 11 класс, привлечь к участию родителей.</w:t>
      </w:r>
      <w:r w:rsidR="003D657F" w:rsidRPr="003D657F">
        <w:t xml:space="preserve"> </w:t>
      </w:r>
      <w:r w:rsidR="003D657F" w:rsidRPr="003D657F">
        <w:rPr>
          <w:rFonts w:ascii="Times New Roman" w:hAnsi="Times New Roman" w:cs="Times New Roman"/>
          <w:sz w:val="28"/>
        </w:rPr>
        <w:t xml:space="preserve">Опыт сотрудничества с </w:t>
      </w:r>
      <w:r w:rsidR="003D657F">
        <w:rPr>
          <w:rFonts w:ascii="Times New Roman" w:hAnsi="Times New Roman" w:cs="Times New Roman"/>
          <w:sz w:val="28"/>
        </w:rPr>
        <w:t>библиотекой</w:t>
      </w:r>
      <w:r w:rsidR="003D657F" w:rsidRPr="003D657F">
        <w:rPr>
          <w:rFonts w:ascii="Times New Roman" w:hAnsi="Times New Roman" w:cs="Times New Roman"/>
          <w:sz w:val="28"/>
        </w:rPr>
        <w:t xml:space="preserve"> говорит о том, что выставки, </w:t>
      </w:r>
      <w:r w:rsidR="003D657F">
        <w:rPr>
          <w:rFonts w:ascii="Times New Roman" w:hAnsi="Times New Roman" w:cs="Times New Roman"/>
          <w:sz w:val="28"/>
        </w:rPr>
        <w:t>библиотечные встречи,</w:t>
      </w:r>
      <w:r w:rsidR="003D657F" w:rsidRPr="003D657F">
        <w:rPr>
          <w:rFonts w:ascii="Times New Roman" w:hAnsi="Times New Roman" w:cs="Times New Roman"/>
          <w:sz w:val="28"/>
        </w:rPr>
        <w:t xml:space="preserve"> организаторами ко</w:t>
      </w:r>
      <w:r w:rsidR="003D657F">
        <w:rPr>
          <w:rFonts w:ascii="Times New Roman" w:hAnsi="Times New Roman" w:cs="Times New Roman"/>
          <w:sz w:val="28"/>
        </w:rPr>
        <w:t xml:space="preserve">торых являются не только школы, </w:t>
      </w:r>
      <w:r w:rsidR="003D657F" w:rsidRPr="003D657F">
        <w:rPr>
          <w:rFonts w:ascii="Times New Roman" w:hAnsi="Times New Roman" w:cs="Times New Roman"/>
          <w:sz w:val="28"/>
        </w:rPr>
        <w:t xml:space="preserve">но и  библиотеки, позитивно влияют на приобщение детей к чтению, а чтение является одной из основ формирования </w:t>
      </w:r>
      <w:r w:rsidR="003D657F">
        <w:rPr>
          <w:rFonts w:ascii="Times New Roman" w:hAnsi="Times New Roman" w:cs="Times New Roman"/>
          <w:sz w:val="28"/>
        </w:rPr>
        <w:t>духовной личности.</w:t>
      </w:r>
    </w:p>
    <w:p w:rsidR="008141C2" w:rsidRDefault="003D657F" w:rsidP="008141C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Не так давно началось тесное </w:t>
      </w:r>
      <w:r w:rsidR="008141C2">
        <w:rPr>
          <w:rFonts w:ascii="Times New Roman" w:hAnsi="Times New Roman" w:cs="Times New Roman"/>
          <w:sz w:val="28"/>
        </w:rPr>
        <w:t xml:space="preserve">и плодотворное </w:t>
      </w:r>
      <w:r w:rsidR="0051370F">
        <w:rPr>
          <w:rFonts w:ascii="Times New Roman" w:hAnsi="Times New Roman" w:cs="Times New Roman"/>
          <w:sz w:val="28"/>
        </w:rPr>
        <w:t>сотрудни</w:t>
      </w:r>
      <w:r w:rsidR="00A760F5">
        <w:rPr>
          <w:rFonts w:ascii="Times New Roman" w:hAnsi="Times New Roman" w:cs="Times New Roman"/>
          <w:sz w:val="28"/>
        </w:rPr>
        <w:t>ч</w:t>
      </w:r>
      <w:r w:rsidR="0051370F">
        <w:rPr>
          <w:rFonts w:ascii="Times New Roman" w:hAnsi="Times New Roman" w:cs="Times New Roman"/>
          <w:sz w:val="28"/>
        </w:rPr>
        <w:t>ество</w:t>
      </w:r>
      <w:r w:rsidR="00A67CD8" w:rsidRPr="00A67CD8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нашей школы с редакцией </w:t>
      </w:r>
      <w:r w:rsidR="008141C2">
        <w:rPr>
          <w:rFonts w:ascii="Times New Roman" w:hAnsi="Times New Roman" w:cs="Times New Roman"/>
          <w:sz w:val="28"/>
        </w:rPr>
        <w:t xml:space="preserve">муниципальной </w:t>
      </w:r>
      <w:r w:rsidR="00A760F5">
        <w:rPr>
          <w:rFonts w:ascii="Times New Roman" w:hAnsi="Times New Roman" w:cs="Times New Roman"/>
          <w:sz w:val="28"/>
        </w:rPr>
        <w:t>газеты «В</w:t>
      </w:r>
      <w:r>
        <w:rPr>
          <w:rFonts w:ascii="Times New Roman" w:hAnsi="Times New Roman" w:cs="Times New Roman"/>
          <w:sz w:val="28"/>
        </w:rPr>
        <w:t>аша с</w:t>
      </w:r>
      <w:r w:rsidR="00A67CD8" w:rsidRPr="00A67CD8">
        <w:rPr>
          <w:rFonts w:ascii="Times New Roman" w:hAnsi="Times New Roman" w:cs="Times New Roman"/>
          <w:sz w:val="28"/>
        </w:rPr>
        <w:t>ельская трибуна».</w:t>
      </w:r>
      <w:r w:rsidR="008141C2">
        <w:rPr>
          <w:rFonts w:ascii="Times New Roman" w:hAnsi="Times New Roman" w:cs="Times New Roman"/>
          <w:sz w:val="28"/>
        </w:rPr>
        <w:t xml:space="preserve"> Ребята нашей школы совместно с другими юными корреспондентами участвуют в издании </w:t>
      </w:r>
      <w:r w:rsidR="0051370F">
        <w:rPr>
          <w:rFonts w:ascii="Times New Roman" w:hAnsi="Times New Roman" w:cs="Times New Roman"/>
          <w:sz w:val="28"/>
        </w:rPr>
        <w:t>«газеты в  газете»</w:t>
      </w:r>
      <w:r w:rsidR="008141C2">
        <w:rPr>
          <w:rFonts w:ascii="Times New Roman" w:hAnsi="Times New Roman" w:cs="Times New Roman"/>
          <w:sz w:val="28"/>
        </w:rPr>
        <w:t xml:space="preserve"> «Новый формат», активно публикуют </w:t>
      </w:r>
      <w:r w:rsidR="00A67CD8" w:rsidRPr="00A67CD8">
        <w:rPr>
          <w:rFonts w:ascii="Times New Roman" w:hAnsi="Times New Roman" w:cs="Times New Roman"/>
          <w:sz w:val="28"/>
        </w:rPr>
        <w:tab/>
      </w:r>
      <w:r w:rsidR="008141C2">
        <w:rPr>
          <w:rFonts w:ascii="Times New Roman" w:hAnsi="Times New Roman" w:cs="Times New Roman"/>
          <w:sz w:val="28"/>
        </w:rPr>
        <w:t xml:space="preserve">свои произведения, участвуют в обсуждениях, оказывают посильную помощь в редактировании новых номеров. </w:t>
      </w:r>
      <w:r w:rsidR="008141C2" w:rsidRPr="008141C2">
        <w:rPr>
          <w:rFonts w:ascii="Times New Roman" w:hAnsi="Times New Roman" w:cs="Times New Roman"/>
          <w:sz w:val="28"/>
        </w:rPr>
        <w:t xml:space="preserve">Работа по данному направлению способствует </w:t>
      </w:r>
      <w:r w:rsidR="008141C2" w:rsidRPr="008141C2">
        <w:rPr>
          <w:rFonts w:ascii="Times New Roman" w:hAnsi="Times New Roman" w:cs="Times New Roman"/>
          <w:sz w:val="28"/>
        </w:rPr>
        <w:lastRenderedPageBreak/>
        <w:t>формированию активной жизненной позиции школьника</w:t>
      </w:r>
      <w:r w:rsidR="008141C2">
        <w:rPr>
          <w:rFonts w:ascii="Times New Roman" w:hAnsi="Times New Roman" w:cs="Times New Roman"/>
          <w:sz w:val="28"/>
        </w:rPr>
        <w:t xml:space="preserve">, </w:t>
      </w:r>
      <w:r w:rsidR="008141C2" w:rsidRPr="008141C2">
        <w:rPr>
          <w:rFonts w:ascii="Times New Roman" w:hAnsi="Times New Roman" w:cs="Times New Roman"/>
          <w:sz w:val="28"/>
        </w:rPr>
        <w:t>развитию у них коммуникативной компетентности: умению ставить вопросы, способности устанавливать и поддерживать контакты с другими людьми</w:t>
      </w:r>
      <w:r w:rsidR="008141C2">
        <w:rPr>
          <w:rFonts w:ascii="Times New Roman" w:hAnsi="Times New Roman" w:cs="Times New Roman"/>
          <w:sz w:val="28"/>
        </w:rPr>
        <w:t>.</w:t>
      </w:r>
    </w:p>
    <w:p w:rsidR="008141C2" w:rsidRPr="008141C2" w:rsidRDefault="008141C2" w:rsidP="00F238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8141C2">
        <w:rPr>
          <w:rFonts w:ascii="Times New Roman" w:hAnsi="Times New Roman" w:cs="Times New Roman"/>
          <w:sz w:val="28"/>
        </w:rPr>
        <w:t xml:space="preserve"> </w:t>
      </w:r>
      <w:r w:rsidR="00F23888">
        <w:rPr>
          <w:rFonts w:ascii="Times New Roman" w:hAnsi="Times New Roman" w:cs="Times New Roman"/>
          <w:sz w:val="28"/>
        </w:rPr>
        <w:t>О</w:t>
      </w:r>
      <w:r w:rsidRPr="008141C2">
        <w:rPr>
          <w:rFonts w:ascii="Times New Roman" w:hAnsi="Times New Roman" w:cs="Times New Roman"/>
          <w:sz w:val="28"/>
        </w:rPr>
        <w:t>чень важно для восп</w:t>
      </w:r>
      <w:r w:rsidR="00F23888">
        <w:rPr>
          <w:rFonts w:ascii="Times New Roman" w:hAnsi="Times New Roman" w:cs="Times New Roman"/>
          <w:sz w:val="28"/>
        </w:rPr>
        <w:t xml:space="preserve">итания духовно богатой личности </w:t>
      </w:r>
      <w:r w:rsidRPr="008141C2">
        <w:rPr>
          <w:rFonts w:ascii="Times New Roman" w:hAnsi="Times New Roman" w:cs="Times New Roman"/>
          <w:sz w:val="28"/>
        </w:rPr>
        <w:t>ребёнка правильно построенное семейное воспитание, основой которого должны стать уважительное отношение друг к другу всех членов семьи, доверие и любовь, соблюдение семейных традиций, знание своей родословной, почитание родителей, своих предков.</w:t>
      </w:r>
    </w:p>
    <w:p w:rsidR="00F23888" w:rsidRPr="00F23888" w:rsidRDefault="008141C2" w:rsidP="00F2388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8141C2">
        <w:rPr>
          <w:rFonts w:ascii="Times New Roman" w:hAnsi="Times New Roman" w:cs="Times New Roman"/>
          <w:sz w:val="28"/>
        </w:rPr>
        <w:t>Современные  родители  не всегда могут оказать правильное воздействие на формирование духовно-нравственных качеств личности ребёнка, и школа, обладающая педагогическими знаниями и большим опытом в области воспитания, должна оказывать родителям в этом помощь и поддержку. В связи с этим значительное место в нашей деятельности  занимает просв</w:t>
      </w:r>
      <w:r w:rsidR="00F23888">
        <w:rPr>
          <w:rFonts w:ascii="Times New Roman" w:hAnsi="Times New Roman" w:cs="Times New Roman"/>
          <w:sz w:val="28"/>
        </w:rPr>
        <w:t xml:space="preserve">етительская работа с родителями, </w:t>
      </w:r>
      <w:r w:rsidR="00F23888" w:rsidRPr="00F23888">
        <w:rPr>
          <w:rFonts w:ascii="Times New Roman" w:hAnsi="Times New Roman" w:cs="Times New Roman"/>
          <w:sz w:val="28"/>
        </w:rPr>
        <w:t>совместные с родителями празд</w:t>
      </w:r>
      <w:r w:rsidR="00F23888">
        <w:rPr>
          <w:rFonts w:ascii="Times New Roman" w:hAnsi="Times New Roman" w:cs="Times New Roman"/>
          <w:sz w:val="28"/>
        </w:rPr>
        <w:t xml:space="preserve">ники, спектакли, именины детей, </w:t>
      </w:r>
      <w:r w:rsidR="00F23888" w:rsidRPr="00F23888">
        <w:rPr>
          <w:rFonts w:ascii="Times New Roman" w:hAnsi="Times New Roman" w:cs="Times New Roman"/>
          <w:sz w:val="28"/>
        </w:rPr>
        <w:t>один раз в четверть проводится «Родительская неделя»</w:t>
      </w:r>
      <w:r w:rsidR="00F23888">
        <w:rPr>
          <w:rFonts w:ascii="Times New Roman" w:hAnsi="Times New Roman" w:cs="Times New Roman"/>
          <w:sz w:val="28"/>
        </w:rPr>
        <w:t>.</w:t>
      </w:r>
    </w:p>
    <w:p w:rsidR="003A6AB4" w:rsidRPr="003A6AB4" w:rsidRDefault="00F23888" w:rsidP="002017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Учащиеся школы активно участвуют</w:t>
      </w:r>
      <w:r w:rsidR="003A6AB4" w:rsidRPr="003A6AB4">
        <w:rPr>
          <w:rFonts w:ascii="Times New Roman" w:hAnsi="Times New Roman" w:cs="Times New Roman"/>
          <w:sz w:val="28"/>
        </w:rPr>
        <w:t xml:space="preserve"> в</w:t>
      </w:r>
      <w:r w:rsidR="005E0272">
        <w:rPr>
          <w:rFonts w:ascii="Times New Roman" w:hAnsi="Times New Roman" w:cs="Times New Roman"/>
          <w:sz w:val="28"/>
        </w:rPr>
        <w:t xml:space="preserve"> муниципальных и региональных</w:t>
      </w:r>
      <w:r w:rsidR="003A6AB4" w:rsidRPr="003A6AB4">
        <w:rPr>
          <w:rFonts w:ascii="Times New Roman" w:hAnsi="Times New Roman" w:cs="Times New Roman"/>
          <w:sz w:val="28"/>
        </w:rPr>
        <w:t xml:space="preserve"> конкурсах и мероприятиях духовно-нравственного направления</w:t>
      </w:r>
      <w:r>
        <w:rPr>
          <w:rFonts w:ascii="Times New Roman" w:hAnsi="Times New Roman" w:cs="Times New Roman"/>
          <w:sz w:val="28"/>
        </w:rPr>
        <w:t>.</w:t>
      </w:r>
      <w:r w:rsidR="003A6AB4" w:rsidRPr="003A6AB4">
        <w:rPr>
          <w:rFonts w:ascii="Times New Roman" w:hAnsi="Times New Roman" w:cs="Times New Roman"/>
          <w:sz w:val="28"/>
        </w:rPr>
        <w:t xml:space="preserve"> Команда четвероклассников стала призёром в региональном проекте «Пасха – праздник светлого Воскресения Христова». Исследовательские работы «Как устроен православный храм», «Образ Сергия Радонежского в картинах русских художников», «Летопись родного края», выполненные учащимися,  вошли в число призёров областных конкурсов. Команда старшеклассников стала победителем регионального телекоммуникационного проекта «О чём молчат ветераны…». Программа школы духовно-нравственного воспитания и развития «Россияне», разработанная педагогическим коллективом школы, </w:t>
      </w:r>
      <w:r w:rsidR="005E0272">
        <w:rPr>
          <w:rFonts w:ascii="Times New Roman" w:hAnsi="Times New Roman" w:cs="Times New Roman"/>
          <w:sz w:val="28"/>
        </w:rPr>
        <w:t>стала</w:t>
      </w:r>
      <w:r w:rsidR="003A6AB4" w:rsidRPr="003A6AB4">
        <w:rPr>
          <w:rFonts w:ascii="Times New Roman" w:hAnsi="Times New Roman" w:cs="Times New Roman"/>
          <w:sz w:val="28"/>
        </w:rPr>
        <w:t xml:space="preserve"> призёро</w:t>
      </w:r>
      <w:r w:rsidR="005E0272">
        <w:rPr>
          <w:rFonts w:ascii="Times New Roman" w:hAnsi="Times New Roman" w:cs="Times New Roman"/>
          <w:sz w:val="28"/>
        </w:rPr>
        <w:t>м</w:t>
      </w:r>
      <w:r w:rsidR="003A6AB4" w:rsidRPr="003A6AB4">
        <w:rPr>
          <w:rFonts w:ascii="Times New Roman" w:hAnsi="Times New Roman" w:cs="Times New Roman"/>
          <w:sz w:val="28"/>
        </w:rPr>
        <w:t xml:space="preserve"> областного этапа Всероссийского конкурса «За нравственный подвиг учителя». </w:t>
      </w:r>
    </w:p>
    <w:p w:rsidR="003A6AB4" w:rsidRDefault="003A6AB4" w:rsidP="002017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3A6AB4">
        <w:rPr>
          <w:rFonts w:ascii="Times New Roman" w:hAnsi="Times New Roman" w:cs="Times New Roman"/>
          <w:sz w:val="28"/>
        </w:rPr>
        <w:t xml:space="preserve">Накопленный опыт воспитательной работы школы показал, что духовно-нравственное воспитание необходимо проводить в системе, распространяя его  на урочную и внеурочную деятельность, внешкольную работу и </w:t>
      </w:r>
      <w:r w:rsidRPr="003A6AB4">
        <w:rPr>
          <w:rFonts w:ascii="Times New Roman" w:hAnsi="Times New Roman" w:cs="Times New Roman"/>
          <w:sz w:val="28"/>
        </w:rPr>
        <w:lastRenderedPageBreak/>
        <w:t>дополнительное образование, в неразрывной связи с родителями</w:t>
      </w:r>
      <w:r w:rsidR="005E0272">
        <w:rPr>
          <w:rFonts w:ascii="Times New Roman" w:hAnsi="Times New Roman" w:cs="Times New Roman"/>
          <w:sz w:val="28"/>
        </w:rPr>
        <w:t xml:space="preserve"> и социальным окружением школы</w:t>
      </w:r>
      <w:r w:rsidRPr="003A6AB4">
        <w:rPr>
          <w:rFonts w:ascii="Times New Roman" w:hAnsi="Times New Roman" w:cs="Times New Roman"/>
          <w:sz w:val="28"/>
        </w:rPr>
        <w:t xml:space="preserve">. </w:t>
      </w:r>
    </w:p>
    <w:p w:rsidR="00A760F5" w:rsidRDefault="00A760F5" w:rsidP="002017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:rsidR="00AD062A" w:rsidRDefault="00AD062A" w:rsidP="002017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Литература</w:t>
      </w:r>
    </w:p>
    <w:p w:rsidR="00AD062A" w:rsidRPr="003A6AB4" w:rsidRDefault="00AD062A" w:rsidP="002017D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Стратегия развития воспитания в Российской Федерации на период до 2025 года.</w:t>
      </w:r>
      <w:r w:rsidRPr="00AD062A">
        <w:t xml:space="preserve"> </w:t>
      </w:r>
      <w:r w:rsidR="00800DC2">
        <w:t>(</w:t>
      </w:r>
      <w:r w:rsidRPr="00AD062A">
        <w:rPr>
          <w:rFonts w:ascii="Times New Roman" w:hAnsi="Times New Roman" w:cs="Times New Roman"/>
          <w:sz w:val="28"/>
        </w:rPr>
        <w:t>Распоряжение Правительства Российской Федерации от 29 мая 2015 г. N 996-р г. Москва</w:t>
      </w:r>
      <w:r w:rsidR="00800DC2">
        <w:rPr>
          <w:rFonts w:ascii="Times New Roman" w:hAnsi="Times New Roman" w:cs="Times New Roman"/>
          <w:sz w:val="28"/>
        </w:rPr>
        <w:t>)</w:t>
      </w:r>
    </w:p>
    <w:sectPr w:rsidR="00AD062A" w:rsidRPr="003A6AB4" w:rsidSect="00F64AA5">
      <w:foot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4E64" w:rsidRDefault="00544E64" w:rsidP="00F64AA5">
      <w:pPr>
        <w:spacing w:after="0" w:line="240" w:lineRule="auto"/>
      </w:pPr>
      <w:r>
        <w:separator/>
      </w:r>
    </w:p>
  </w:endnote>
  <w:endnote w:type="continuationSeparator" w:id="0">
    <w:p w:rsidR="00544E64" w:rsidRDefault="00544E64" w:rsidP="00F64A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1261920"/>
      <w:docPartObj>
        <w:docPartGallery w:val="Page Numbers (Bottom of Page)"/>
        <w:docPartUnique/>
      </w:docPartObj>
    </w:sdtPr>
    <w:sdtEndPr/>
    <w:sdtContent>
      <w:p w:rsidR="00F64AA5" w:rsidRDefault="00F64AA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49ED">
          <w:rPr>
            <w:noProof/>
          </w:rPr>
          <w:t>2</w:t>
        </w:r>
        <w:r>
          <w:fldChar w:fldCharType="end"/>
        </w:r>
      </w:p>
    </w:sdtContent>
  </w:sdt>
  <w:p w:rsidR="00F64AA5" w:rsidRDefault="00F64AA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4E64" w:rsidRDefault="00544E64" w:rsidP="00F64AA5">
      <w:pPr>
        <w:spacing w:after="0" w:line="240" w:lineRule="auto"/>
      </w:pPr>
      <w:r>
        <w:separator/>
      </w:r>
    </w:p>
  </w:footnote>
  <w:footnote w:type="continuationSeparator" w:id="0">
    <w:p w:rsidR="00544E64" w:rsidRDefault="00544E64" w:rsidP="00F64A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DF1BE4"/>
    <w:multiLevelType w:val="hybridMultilevel"/>
    <w:tmpl w:val="5B2AF6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F9E"/>
    <w:rsid w:val="00040408"/>
    <w:rsid w:val="00052D68"/>
    <w:rsid w:val="00065ABF"/>
    <w:rsid w:val="00135CBA"/>
    <w:rsid w:val="002017D7"/>
    <w:rsid w:val="002C2580"/>
    <w:rsid w:val="003A6AB4"/>
    <w:rsid w:val="003D657F"/>
    <w:rsid w:val="0051370F"/>
    <w:rsid w:val="00544E64"/>
    <w:rsid w:val="005E0272"/>
    <w:rsid w:val="00613A69"/>
    <w:rsid w:val="006F200B"/>
    <w:rsid w:val="00730A6E"/>
    <w:rsid w:val="00800DC2"/>
    <w:rsid w:val="008141C2"/>
    <w:rsid w:val="00831655"/>
    <w:rsid w:val="008E4203"/>
    <w:rsid w:val="008F7D15"/>
    <w:rsid w:val="009334E0"/>
    <w:rsid w:val="009349ED"/>
    <w:rsid w:val="00A11D58"/>
    <w:rsid w:val="00A57837"/>
    <w:rsid w:val="00A67CD8"/>
    <w:rsid w:val="00A760F5"/>
    <w:rsid w:val="00AC3C98"/>
    <w:rsid w:val="00AD062A"/>
    <w:rsid w:val="00AD1B0D"/>
    <w:rsid w:val="00B2608C"/>
    <w:rsid w:val="00B263D9"/>
    <w:rsid w:val="00B81FCC"/>
    <w:rsid w:val="00C35727"/>
    <w:rsid w:val="00C91F9E"/>
    <w:rsid w:val="00D93E60"/>
    <w:rsid w:val="00DA20BC"/>
    <w:rsid w:val="00DD62A0"/>
    <w:rsid w:val="00EE0B28"/>
    <w:rsid w:val="00F23888"/>
    <w:rsid w:val="00F64AA5"/>
    <w:rsid w:val="00F954E1"/>
    <w:rsid w:val="00FD2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3E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91F9E"/>
  </w:style>
  <w:style w:type="character" w:styleId="a3">
    <w:name w:val="Hyperlink"/>
    <w:basedOn w:val="a0"/>
    <w:uiPriority w:val="99"/>
    <w:semiHidden/>
    <w:unhideWhenUsed/>
    <w:rsid w:val="00D93E6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93E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F64A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64AA5"/>
  </w:style>
  <w:style w:type="paragraph" w:styleId="a6">
    <w:name w:val="footer"/>
    <w:basedOn w:val="a"/>
    <w:link w:val="a7"/>
    <w:uiPriority w:val="99"/>
    <w:unhideWhenUsed/>
    <w:rsid w:val="00F64A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64AA5"/>
  </w:style>
  <w:style w:type="character" w:styleId="a8">
    <w:name w:val="Placeholder Text"/>
    <w:basedOn w:val="a0"/>
    <w:uiPriority w:val="99"/>
    <w:semiHidden/>
    <w:rsid w:val="00F64AA5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F64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64AA5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2017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93E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91F9E"/>
  </w:style>
  <w:style w:type="character" w:styleId="a3">
    <w:name w:val="Hyperlink"/>
    <w:basedOn w:val="a0"/>
    <w:uiPriority w:val="99"/>
    <w:semiHidden/>
    <w:unhideWhenUsed/>
    <w:rsid w:val="00D93E6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93E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F64A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64AA5"/>
  </w:style>
  <w:style w:type="paragraph" w:styleId="a6">
    <w:name w:val="footer"/>
    <w:basedOn w:val="a"/>
    <w:link w:val="a7"/>
    <w:uiPriority w:val="99"/>
    <w:unhideWhenUsed/>
    <w:rsid w:val="00F64A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64AA5"/>
  </w:style>
  <w:style w:type="character" w:styleId="a8">
    <w:name w:val="Placeholder Text"/>
    <w:basedOn w:val="a0"/>
    <w:uiPriority w:val="99"/>
    <w:semiHidden/>
    <w:rsid w:val="00F64AA5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F64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64AA5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2017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6</Pages>
  <Words>1445</Words>
  <Characters>8239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21</cp:revision>
  <cp:lastPrinted>2016-03-29T03:39:00Z</cp:lastPrinted>
  <dcterms:created xsi:type="dcterms:W3CDTF">2015-07-29T03:08:00Z</dcterms:created>
  <dcterms:modified xsi:type="dcterms:W3CDTF">2016-11-03T14:46:00Z</dcterms:modified>
</cp:coreProperties>
</file>